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8FEF4" w14:textId="445B0953" w:rsidR="009C208D" w:rsidRPr="00F111BC" w:rsidRDefault="00700F94" w:rsidP="009C208D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>Lisa 4</w:t>
      </w:r>
      <w:r w:rsidR="00FC339A">
        <w:rPr>
          <w:rFonts w:cs="Calibri"/>
          <w:b/>
        </w:rPr>
        <w:t xml:space="preserve">. </w:t>
      </w:r>
      <w:r w:rsidR="00766718">
        <w:rPr>
          <w:rFonts w:cs="Calibri"/>
          <w:b/>
        </w:rPr>
        <w:t>Julgeolekutingimused</w:t>
      </w:r>
      <w:r w:rsidR="00FC339A">
        <w:rPr>
          <w:rFonts w:cs="Calibri"/>
          <w:b/>
        </w:rPr>
        <w:t xml:space="preserve"> koos lisadega</w:t>
      </w:r>
      <w:bookmarkStart w:id="0" w:name="_GoBack"/>
      <w:bookmarkEnd w:id="0"/>
    </w:p>
    <w:p w14:paraId="33F99DAC" w14:textId="77777777" w:rsidR="009C208D" w:rsidRPr="00F111BC" w:rsidRDefault="009C208D" w:rsidP="009C208D">
      <w:pPr>
        <w:spacing w:after="0" w:line="240" w:lineRule="auto"/>
        <w:jc w:val="both"/>
        <w:rPr>
          <w:rFonts w:cs="Calibri"/>
        </w:rPr>
      </w:pPr>
    </w:p>
    <w:p w14:paraId="0A22B0D2" w14:textId="77777777" w:rsidR="009C208D" w:rsidRPr="00F111BC" w:rsidRDefault="009C208D" w:rsidP="009C208D">
      <w:pPr>
        <w:spacing w:after="0" w:line="240" w:lineRule="auto"/>
        <w:jc w:val="both"/>
        <w:rPr>
          <w:rFonts w:cs="Calibri"/>
        </w:rPr>
      </w:pPr>
      <w:r w:rsidRPr="00F111BC">
        <w:rPr>
          <w:rFonts w:cs="Calibri"/>
        </w:rPr>
        <w:t>Riigihanke objekti asumisega Kaitseväe julgeolekualal teavitatakse lepingupartnerit alljärgnevatest tingimustest:</w:t>
      </w:r>
    </w:p>
    <w:p w14:paraId="6FE619E4" w14:textId="77777777" w:rsidR="009C208D" w:rsidRPr="00F111BC" w:rsidRDefault="009C208D" w:rsidP="009C208D">
      <w:pPr>
        <w:spacing w:after="0" w:line="240" w:lineRule="auto"/>
        <w:jc w:val="both"/>
        <w:rPr>
          <w:rFonts w:cs="Calibri"/>
        </w:rPr>
      </w:pPr>
    </w:p>
    <w:p w14:paraId="697C231B" w14:textId="77777777" w:rsidR="009C208D" w:rsidRPr="00F111BC" w:rsidRDefault="009C208D" w:rsidP="009C208D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  <w:b/>
        </w:rPr>
      </w:pPr>
      <w:r w:rsidRPr="00F111BC">
        <w:rPr>
          <w:rFonts w:cs="Calibri"/>
          <w:b/>
        </w:rPr>
        <w:t>Julgeolekutingimustest teavitamise eesmärk</w:t>
      </w:r>
    </w:p>
    <w:p w14:paraId="5A5BB692" w14:textId="77777777" w:rsidR="00F111BC" w:rsidRDefault="00F111BC" w:rsidP="00F111BC">
      <w:pPr>
        <w:spacing w:after="0" w:line="240" w:lineRule="auto"/>
        <w:contextualSpacing/>
        <w:jc w:val="both"/>
        <w:rPr>
          <w:rFonts w:cs="Calibri"/>
        </w:rPr>
      </w:pPr>
    </w:p>
    <w:p w14:paraId="0B77F13C" w14:textId="77777777" w:rsidR="009C208D" w:rsidRPr="00F111BC" w:rsidRDefault="009C208D" w:rsidP="00F111BC">
      <w:pPr>
        <w:spacing w:after="0" w:line="240" w:lineRule="auto"/>
        <w:contextualSpacing/>
        <w:jc w:val="both"/>
        <w:rPr>
          <w:rFonts w:cs="Calibri"/>
        </w:rPr>
      </w:pPr>
      <w:r w:rsidRPr="00F111BC">
        <w:rPr>
          <w:rFonts w:cs="Calibri"/>
        </w:rPr>
        <w:t>Teavitamise eesmärk on selgitada lepingupartnerile poolte suhteid, õigusi ja kohustusi julgeolekualaste nõuete täitmisel Kaitseväe julgeolekualal.</w:t>
      </w:r>
    </w:p>
    <w:p w14:paraId="136E3762" w14:textId="77777777" w:rsidR="009C208D" w:rsidRPr="00F111BC" w:rsidRDefault="009C208D" w:rsidP="009C208D">
      <w:pPr>
        <w:spacing w:after="0" w:line="240" w:lineRule="auto"/>
        <w:ind w:left="1276"/>
        <w:contextualSpacing/>
        <w:jc w:val="both"/>
        <w:rPr>
          <w:rFonts w:cs="Calibri"/>
        </w:rPr>
      </w:pPr>
    </w:p>
    <w:p w14:paraId="064F6101" w14:textId="77777777" w:rsidR="009C208D" w:rsidRPr="00F111BC" w:rsidRDefault="009C208D" w:rsidP="009C208D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  <w:b/>
        </w:rPr>
      </w:pPr>
      <w:r w:rsidRPr="00F111BC">
        <w:rPr>
          <w:rFonts w:cs="Calibri"/>
          <w:b/>
        </w:rPr>
        <w:t>Mõisted</w:t>
      </w:r>
    </w:p>
    <w:p w14:paraId="2E4911E5" w14:textId="77777777" w:rsidR="009C208D" w:rsidRPr="00F111BC" w:rsidRDefault="009C208D" w:rsidP="009C208D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Teavitamisel kasutatakse mõisteid alljärgnevas tähenduses: </w:t>
      </w:r>
    </w:p>
    <w:p w14:paraId="44405050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Kontrollitav isik</w:t>
      </w:r>
      <w:r w:rsidR="00F111BC">
        <w:rPr>
          <w:rFonts w:cs="Calibri"/>
        </w:rPr>
        <w:t xml:space="preserve"> – t</w:t>
      </w:r>
      <w:r w:rsidRPr="00F111BC">
        <w:rPr>
          <w:rFonts w:cs="Calibri"/>
        </w:rPr>
        <w:t xml:space="preserve">öövõtja ja </w:t>
      </w:r>
      <w:proofErr w:type="spellStart"/>
      <w:r w:rsidRPr="00F111BC">
        <w:rPr>
          <w:rFonts w:cs="Calibri"/>
        </w:rPr>
        <w:t>alltöövõtja</w:t>
      </w:r>
      <w:proofErr w:type="spellEnd"/>
      <w:r w:rsidRPr="00F111BC">
        <w:rPr>
          <w:rFonts w:cs="Calibri"/>
        </w:rPr>
        <w:t xml:space="preserve"> töötaja, kelle suhtes teostatakse tausta</w:t>
      </w:r>
      <w:r w:rsidR="00F111BC">
        <w:rPr>
          <w:rFonts w:cs="Calibri"/>
        </w:rPr>
        <w:t>-</w:t>
      </w:r>
      <w:r w:rsidRPr="00F111BC">
        <w:rPr>
          <w:rFonts w:cs="Calibri"/>
        </w:rPr>
        <w:t xml:space="preserve">kontrolli tema eelneval kirjalikul nõusolekul seoses sissepääsuõiguse taotlemisega Kaitseväe julgeolekualale. </w:t>
      </w:r>
    </w:p>
    <w:p w14:paraId="7255E9E5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Taustakontroll</w:t>
      </w:r>
      <w:r w:rsidRPr="00F111BC">
        <w:rPr>
          <w:rFonts w:cs="Calibri"/>
        </w:rPr>
        <w:t xml:space="preserve"> – Kaitseväe julgeoleku tagamise eesmärgil Kaitseväe poolt teostatav Kaitseväe korralduse seaduses (KKS) § 41³ sätestatud asjaolude kontrollimine</w:t>
      </w:r>
      <w:r w:rsidR="00F111BC">
        <w:rPr>
          <w:rFonts w:cs="Calibri"/>
        </w:rPr>
        <w:t>,</w:t>
      </w:r>
      <w:r w:rsidRPr="00F111BC">
        <w:rPr>
          <w:rFonts w:cs="Calibri"/>
        </w:rPr>
        <w:t xml:space="preserve"> otsustam</w:t>
      </w:r>
      <w:r w:rsidR="00F111BC">
        <w:rPr>
          <w:rFonts w:cs="Calibri"/>
        </w:rPr>
        <w:t>aks kontrollitava isiku lubamist</w:t>
      </w:r>
      <w:r w:rsidRPr="00F111BC">
        <w:rPr>
          <w:rFonts w:cs="Calibri"/>
        </w:rPr>
        <w:t xml:space="preserve"> Kaitseväe julgeolekualale.</w:t>
      </w:r>
    </w:p>
    <w:p w14:paraId="64FAF86A" w14:textId="77777777" w:rsidR="009C208D" w:rsidRPr="00F111BC" w:rsidRDefault="009C208D" w:rsidP="009C208D">
      <w:pPr>
        <w:numPr>
          <w:ilvl w:val="2"/>
          <w:numId w:val="1"/>
        </w:numPr>
        <w:spacing w:after="200" w:line="276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 xml:space="preserve">Kaitseväe struktuuriüksus </w:t>
      </w:r>
      <w:r w:rsidRPr="00F111BC">
        <w:rPr>
          <w:rFonts w:cs="Calibri"/>
        </w:rPr>
        <w:t>– KKS § 12 ja § 13 tähenduses.</w:t>
      </w:r>
    </w:p>
    <w:p w14:paraId="0B18EF06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Kaitseväe julgeolekuala</w:t>
      </w:r>
      <w:r w:rsidRPr="00F111BC">
        <w:rPr>
          <w:rFonts w:cs="Calibri"/>
        </w:rPr>
        <w:t xml:space="preserve"> – KKS § 50 tähenduses. </w:t>
      </w:r>
    </w:p>
    <w:p w14:paraId="56967DF6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Riigihanke objekt</w:t>
      </w:r>
      <w:r w:rsidRPr="00F111BC">
        <w:rPr>
          <w:rFonts w:cs="Calibri"/>
        </w:rPr>
        <w:t xml:space="preserve"> – lepingu täitmiseks ette</w:t>
      </w:r>
      <w:r w:rsidR="00F111BC">
        <w:rPr>
          <w:rFonts w:cs="Calibri"/>
        </w:rPr>
        <w:t xml:space="preserve"> </w:t>
      </w:r>
      <w:r w:rsidRPr="00F111BC">
        <w:rPr>
          <w:rFonts w:cs="Calibri"/>
        </w:rPr>
        <w:t xml:space="preserve">nähtud Kaitseväe julgeolekualal paiknev tööpiirkond. </w:t>
      </w:r>
    </w:p>
    <w:p w14:paraId="666B3CD4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Julgeolekualased nõuded</w:t>
      </w:r>
      <w:r w:rsidRPr="00F111BC">
        <w:rPr>
          <w:rFonts w:cs="Calibri"/>
        </w:rPr>
        <w:t xml:space="preserve"> – käesolevas dokumendis nimetatud üldised </w:t>
      </w:r>
      <w:proofErr w:type="spellStart"/>
      <w:r w:rsidRPr="00F111BC">
        <w:rPr>
          <w:rFonts w:cs="Calibri"/>
        </w:rPr>
        <w:t>julgeoleku</w:t>
      </w:r>
      <w:r w:rsidR="00F111BC">
        <w:rPr>
          <w:rFonts w:cs="Calibri"/>
        </w:rPr>
        <w:t>-</w:t>
      </w:r>
      <w:r w:rsidRPr="00F111BC">
        <w:rPr>
          <w:rFonts w:cs="Calibri"/>
        </w:rPr>
        <w:t>alased</w:t>
      </w:r>
      <w:proofErr w:type="spellEnd"/>
      <w:r w:rsidRPr="00F111BC">
        <w:rPr>
          <w:rFonts w:cs="Calibri"/>
        </w:rPr>
        <w:t xml:space="preserve"> nõuded, sh taustakontrolli läbiviimisega seotud nõuded ning muudest </w:t>
      </w:r>
      <w:proofErr w:type="spellStart"/>
      <w:r w:rsidRPr="00F111BC">
        <w:rPr>
          <w:rFonts w:cs="Calibri"/>
        </w:rPr>
        <w:t>õigus</w:t>
      </w:r>
      <w:r w:rsidR="00F111BC">
        <w:rPr>
          <w:rFonts w:cs="Calibri"/>
        </w:rPr>
        <w:t>-</w:t>
      </w:r>
      <w:r w:rsidRPr="00F111BC">
        <w:rPr>
          <w:rFonts w:cs="Calibri"/>
        </w:rPr>
        <w:t>aktidest</w:t>
      </w:r>
      <w:proofErr w:type="spellEnd"/>
      <w:r w:rsidRPr="00F111BC">
        <w:rPr>
          <w:rFonts w:cs="Calibri"/>
        </w:rPr>
        <w:t xml:space="preserve"> tulenevad Kaitseväe julgeoleku tagamiseks kehtestatud nõuded. </w:t>
      </w:r>
    </w:p>
    <w:p w14:paraId="3B097186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 xml:space="preserve">Sissepääsutaotlus </w:t>
      </w:r>
      <w:r w:rsidRPr="00F111BC">
        <w:rPr>
          <w:rFonts w:cs="Calibri"/>
        </w:rPr>
        <w:t xml:space="preserve">– </w:t>
      </w:r>
      <w:r w:rsidRPr="00F111BC">
        <w:rPr>
          <w:rFonts w:cs="Calibri"/>
          <w:b/>
          <w:u w:val="single"/>
        </w:rPr>
        <w:t>dokument</w:t>
      </w:r>
      <w:r w:rsidRPr="00F111BC">
        <w:rPr>
          <w:rFonts w:cs="Calibri"/>
        </w:rPr>
        <w:t xml:space="preserve">, mille </w:t>
      </w:r>
      <w:r w:rsidRPr="00F111BC">
        <w:rPr>
          <w:rFonts w:cs="Calibri"/>
          <w:u w:val="single"/>
        </w:rPr>
        <w:t>töövõtja vastutav isik</w:t>
      </w:r>
      <w:r w:rsidRPr="00F111BC">
        <w:rPr>
          <w:rFonts w:cs="Calibri"/>
        </w:rPr>
        <w:t xml:space="preserve"> on kohustatud esitama kontrollitava isiku taustakontrolli algatamiseks ja sissepääsuõiguse saamiseks objektile. Sissepääsutaotluse võib esitada lisatud näidise alusel või </w:t>
      </w:r>
      <w:proofErr w:type="spellStart"/>
      <w:r w:rsidRPr="00F111BC">
        <w:rPr>
          <w:rFonts w:cs="Calibri"/>
        </w:rPr>
        <w:t>e-kirjaga</w:t>
      </w:r>
      <w:proofErr w:type="spellEnd"/>
      <w:r w:rsidRPr="00F111BC">
        <w:rPr>
          <w:rFonts w:cs="Calibri"/>
        </w:rPr>
        <w:t xml:space="preserve"> vabas vormis e-post</w:t>
      </w:r>
      <w:r w:rsidR="00F111BC">
        <w:rPr>
          <w:rFonts w:cs="Calibri"/>
        </w:rPr>
        <w:t xml:space="preserve">i aadressile </w:t>
      </w:r>
      <w:hyperlink r:id="rId10" w:history="1">
        <w:r w:rsidR="00F111BC" w:rsidRPr="003573A2">
          <w:rPr>
            <w:rStyle w:val="Hyperlink"/>
            <w:rFonts w:cs="Calibri"/>
          </w:rPr>
          <w:t>teenusepakkujad@mil.ee</w:t>
        </w:r>
      </w:hyperlink>
      <w:r w:rsidRPr="00F111BC">
        <w:rPr>
          <w:rFonts w:cs="Calibri"/>
        </w:rPr>
        <w:t xml:space="preserve">. </w:t>
      </w:r>
      <w:r w:rsidRPr="00F111BC">
        <w:rPr>
          <w:rFonts w:cs="Calibri"/>
          <w:b/>
          <w:u w:val="single"/>
        </w:rPr>
        <w:t>Taotlusele lisatakse täidetud taustakontrolli nõusoleku vormid</w:t>
      </w:r>
      <w:r w:rsidRPr="00F111BC">
        <w:rPr>
          <w:rFonts w:cs="Calibri"/>
        </w:rPr>
        <w:t>.</w:t>
      </w:r>
    </w:p>
    <w:p w14:paraId="7454F9B8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Nõusoleku vorm</w:t>
      </w:r>
      <w:r w:rsidRPr="00F111BC">
        <w:rPr>
          <w:rFonts w:cs="Calibri"/>
        </w:rPr>
        <w:t xml:space="preserve"> – </w:t>
      </w:r>
      <w:r w:rsidRPr="00F111BC">
        <w:rPr>
          <w:rFonts w:cs="Calibri"/>
          <w:b/>
          <w:u w:val="single"/>
        </w:rPr>
        <w:t>sissepääsutaotluse juurde kuuluv</w:t>
      </w:r>
      <w:r w:rsidRPr="00F111BC">
        <w:rPr>
          <w:rFonts w:cs="Calibri"/>
        </w:rPr>
        <w:t xml:space="preserve"> dokumendi vorm, mida kontrollitav isik on kohustatud täitma. </w:t>
      </w:r>
    </w:p>
    <w:p w14:paraId="7AFCF217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Sissepääsuõigus</w:t>
      </w:r>
      <w:r w:rsidRPr="00F111BC">
        <w:rPr>
          <w:rFonts w:cs="Calibri"/>
        </w:rPr>
        <w:t xml:space="preserve"> – õigus viibida objektil seoses lepingu täitmisega. Sissepääsuõiguse saamise üks eeltingimus on taustakontrolli läbimine.</w:t>
      </w:r>
    </w:p>
    <w:p w14:paraId="54E04C13" w14:textId="77777777" w:rsidR="009C208D" w:rsidRPr="00F111BC" w:rsidRDefault="009C208D" w:rsidP="009C208D">
      <w:pPr>
        <w:numPr>
          <w:ilvl w:val="2"/>
          <w:numId w:val="1"/>
        </w:numPr>
        <w:spacing w:after="200" w:line="276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Sissepääsuõigust omav isik</w:t>
      </w:r>
      <w:r w:rsidRPr="00F111BC">
        <w:rPr>
          <w:rFonts w:cs="Calibri"/>
        </w:rPr>
        <w:t xml:space="preserve"> - taustakontrolli läbinud töövõtja ja </w:t>
      </w:r>
      <w:proofErr w:type="spellStart"/>
      <w:r w:rsidRPr="00F111BC">
        <w:rPr>
          <w:rFonts w:cs="Calibri"/>
        </w:rPr>
        <w:t>alltöövõtja</w:t>
      </w:r>
      <w:proofErr w:type="spellEnd"/>
      <w:r w:rsidRPr="00F111BC">
        <w:rPr>
          <w:rFonts w:cs="Calibri"/>
        </w:rPr>
        <w:t xml:space="preserve"> töötaja, kellel on õigus saatjata siseneda ja viibida objektil seoses lepingu täitmisega. Sissepääsuõigust omav isik lubatakse objektile konkreetse Kaitseväe struktuuriüksuse kehtestatud tingimustel.</w:t>
      </w:r>
    </w:p>
    <w:p w14:paraId="3BD34826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Eritingimusega sissepääsuõigust omav isik</w:t>
      </w:r>
      <w:r w:rsidRPr="00F111BC">
        <w:rPr>
          <w:rFonts w:cs="Calibri"/>
        </w:rPr>
        <w:t xml:space="preserve"> – sissepääsuõigust omav isik, kellel on vaid erandjuhtudel ja Kaitseväe vastutava isikuga eelnevalt kooskõlastatult õigus siseneda ja viibida objektil </w:t>
      </w:r>
      <w:r w:rsidRPr="00F111BC">
        <w:rPr>
          <w:rFonts w:cs="Calibri"/>
          <w:u w:val="single"/>
        </w:rPr>
        <w:t>töövõtja poolse saatjaga</w:t>
      </w:r>
      <w:r w:rsidRPr="00F111BC">
        <w:rPr>
          <w:rFonts w:cs="Calibri"/>
        </w:rPr>
        <w:t xml:space="preserve"> seoses lepingu täitmisega.</w:t>
      </w:r>
    </w:p>
    <w:p w14:paraId="3383AC14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Kaitseväe vastutav isik</w:t>
      </w:r>
      <w:r w:rsidRPr="00F111BC">
        <w:rPr>
          <w:rFonts w:cs="Calibri"/>
        </w:rPr>
        <w:t xml:space="preserve"> (edaspidi KV vastutav isik) – konkreetsel Kaitseväe julgeoleku</w:t>
      </w:r>
      <w:r w:rsidR="009A7440">
        <w:rPr>
          <w:rFonts w:cs="Calibri"/>
        </w:rPr>
        <w:t>-</w:t>
      </w:r>
      <w:r w:rsidRPr="00F111BC">
        <w:rPr>
          <w:rFonts w:cs="Calibri"/>
        </w:rPr>
        <w:t>alal asuva objekti julgeolekualaste nõuete täitmise eest vastutav Kaitseväe määratud isik.</w:t>
      </w:r>
    </w:p>
    <w:p w14:paraId="5D6D3FAC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 xml:space="preserve">Riigi Kaitseinvesteeringute Keskuse vastutav isik </w:t>
      </w:r>
      <w:r w:rsidRPr="00F111BC">
        <w:rPr>
          <w:rFonts w:cs="Calibri"/>
        </w:rPr>
        <w:t>(edaspidi RKIK vastutav isik)</w:t>
      </w:r>
      <w:r w:rsidRPr="00F111BC">
        <w:rPr>
          <w:rFonts w:cs="Calibri"/>
          <w:b/>
        </w:rPr>
        <w:t xml:space="preserve"> </w:t>
      </w:r>
      <w:r w:rsidRPr="00F111BC">
        <w:rPr>
          <w:rFonts w:cs="Calibri"/>
        </w:rPr>
        <w:t>– lepingujärgne kontaktisik, kelle kaudu toimub lepingujärgsete kohustuste täitmise korraldamine ja lepingus ette</w:t>
      </w:r>
      <w:r w:rsidR="009A7440">
        <w:rPr>
          <w:rFonts w:cs="Calibri"/>
        </w:rPr>
        <w:t xml:space="preserve"> </w:t>
      </w:r>
      <w:r w:rsidRPr="00F111BC">
        <w:rPr>
          <w:rFonts w:cs="Calibri"/>
        </w:rPr>
        <w:t>nähtud teadete, nõuete ja teiste dokumentide edastamine.</w:t>
      </w:r>
    </w:p>
    <w:p w14:paraId="4330A378" w14:textId="77777777" w:rsidR="009C208D" w:rsidRPr="00F111BC" w:rsidRDefault="009C208D" w:rsidP="009C208D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Töövõtja vastutav isik</w:t>
      </w:r>
      <w:r w:rsidRPr="00F111BC">
        <w:rPr>
          <w:rFonts w:cs="Calibri"/>
        </w:rPr>
        <w:t xml:space="preserve"> (edaspidi TV vastutav isik) – julgeolekualaste nõuete täitmise eest vastutav töövõtja määratud isik.</w:t>
      </w:r>
    </w:p>
    <w:p w14:paraId="3BFC0158" w14:textId="77777777" w:rsidR="009C208D" w:rsidRPr="00F111BC" w:rsidRDefault="009C208D" w:rsidP="009C208D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 xml:space="preserve">Objekti vastutav isik </w:t>
      </w:r>
      <w:r w:rsidRPr="00F111BC">
        <w:rPr>
          <w:rFonts w:cs="Calibri"/>
        </w:rPr>
        <w:t>– Kaitseväe julgeolekualal paikneval objektil julgeolekualaste nõuete täitmise eest vastutav töövõtja määratud isik.</w:t>
      </w:r>
    </w:p>
    <w:p w14:paraId="4DCC6323" w14:textId="77777777" w:rsidR="009A7440" w:rsidRDefault="009A7440" w:rsidP="009A7440">
      <w:pPr>
        <w:tabs>
          <w:tab w:val="left" w:pos="1276"/>
        </w:tabs>
        <w:spacing w:after="0" w:line="240" w:lineRule="auto"/>
        <w:ind w:left="426"/>
        <w:contextualSpacing/>
        <w:jc w:val="both"/>
        <w:rPr>
          <w:rFonts w:cs="Calibri"/>
        </w:rPr>
      </w:pPr>
    </w:p>
    <w:p w14:paraId="35040B36" w14:textId="77777777" w:rsidR="009C208D" w:rsidRPr="00F111BC" w:rsidRDefault="009C208D" w:rsidP="009A7440">
      <w:pPr>
        <w:tabs>
          <w:tab w:val="left" w:pos="1276"/>
        </w:tabs>
        <w:spacing w:after="0" w:line="240" w:lineRule="auto"/>
        <w:ind w:left="426"/>
        <w:contextualSpacing/>
        <w:jc w:val="both"/>
        <w:rPr>
          <w:rFonts w:cs="Calibri"/>
        </w:rPr>
      </w:pPr>
      <w:r w:rsidRPr="00F111BC">
        <w:rPr>
          <w:rFonts w:cs="Calibri"/>
        </w:rPr>
        <w:lastRenderedPageBreak/>
        <w:t>Punktides 2.1.14 ja 2.1.15 nimetatud isik võib olla üks ja sama isik.</w:t>
      </w:r>
    </w:p>
    <w:p w14:paraId="772ED3C1" w14:textId="77777777" w:rsidR="009C208D" w:rsidRPr="00F111BC" w:rsidRDefault="009C208D" w:rsidP="009C208D">
      <w:pPr>
        <w:spacing w:after="0" w:line="240" w:lineRule="auto"/>
        <w:jc w:val="both"/>
        <w:rPr>
          <w:rFonts w:cs="Calibri"/>
        </w:rPr>
      </w:pPr>
    </w:p>
    <w:p w14:paraId="5A7E9BB5" w14:textId="77777777" w:rsidR="009C208D" w:rsidRPr="00F111BC" w:rsidRDefault="009C208D" w:rsidP="009C208D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  <w:b/>
        </w:rPr>
      </w:pPr>
      <w:r w:rsidRPr="00F111BC">
        <w:rPr>
          <w:rFonts w:cs="Calibri"/>
          <w:b/>
        </w:rPr>
        <w:t>Töövõtja õigused ja kohustused</w:t>
      </w:r>
    </w:p>
    <w:p w14:paraId="46284DB0" w14:textId="77777777" w:rsidR="009C208D" w:rsidRPr="00F111BC" w:rsidRDefault="009C208D" w:rsidP="009C208D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  <w:b/>
        </w:rPr>
      </w:pPr>
      <w:r w:rsidRPr="00F111BC">
        <w:rPr>
          <w:rFonts w:cs="Calibri"/>
          <w:b/>
        </w:rPr>
        <w:t>Töövõtjal on õigus:</w:t>
      </w:r>
    </w:p>
    <w:p w14:paraId="13393819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saada julgeolekualaste nõuete täitmiseks vajalikku informatsiooni KV vastutavalt isikult; </w:t>
      </w:r>
    </w:p>
    <w:p w14:paraId="1529E4C9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lähtuvalt taustakontrolli tulemustest saada teavet sissepääsuõiguse saamise kohta KV vastutavalt isikult.</w:t>
      </w:r>
    </w:p>
    <w:p w14:paraId="033AB45C" w14:textId="77777777" w:rsidR="009C208D" w:rsidRPr="00F111BC" w:rsidRDefault="009C208D" w:rsidP="009C208D">
      <w:pPr>
        <w:spacing w:after="0" w:line="240" w:lineRule="auto"/>
        <w:jc w:val="both"/>
        <w:rPr>
          <w:rFonts w:cs="Calibri"/>
        </w:rPr>
      </w:pPr>
    </w:p>
    <w:p w14:paraId="7E25EFE1" w14:textId="77777777" w:rsidR="009C208D" w:rsidRPr="00F111BC" w:rsidRDefault="009C208D" w:rsidP="009C208D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  <w:b/>
        </w:rPr>
      </w:pPr>
      <w:r w:rsidRPr="00F111BC">
        <w:rPr>
          <w:rFonts w:cs="Calibri"/>
          <w:b/>
        </w:rPr>
        <w:t>Töövõtja kohustub:</w:t>
      </w:r>
    </w:p>
    <w:p w14:paraId="10708F5E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tagama lepingus kokku</w:t>
      </w:r>
      <w:r w:rsidR="009A7440">
        <w:rPr>
          <w:rFonts w:cs="Calibri"/>
        </w:rPr>
        <w:t xml:space="preserve"> </w:t>
      </w:r>
      <w:r w:rsidRPr="00F111BC">
        <w:rPr>
          <w:rFonts w:cs="Calibri"/>
        </w:rPr>
        <w:t>lepitud teenuse osutamise üksnes sissepääsuõigust omava isiku poolt;</w:t>
      </w:r>
    </w:p>
    <w:p w14:paraId="4938C0AC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täitma ja tagama sissepääsuõigust omava isiku, sh eritingimusega sissepääsuõigust omava isiku julgeolekualaste nõuete järgimise Kaitseväe julgeolekualal kehtestatud tingimustel ning tagama nende täitmise ka </w:t>
      </w:r>
      <w:proofErr w:type="spellStart"/>
      <w:r w:rsidRPr="00F111BC">
        <w:rPr>
          <w:rFonts w:cs="Calibri"/>
        </w:rPr>
        <w:t>alltöövõtja</w:t>
      </w:r>
      <w:proofErr w:type="spellEnd"/>
      <w:r w:rsidRPr="00F111BC">
        <w:rPr>
          <w:rFonts w:cs="Calibri"/>
        </w:rPr>
        <w:t xml:space="preserve"> poolt;</w:t>
      </w:r>
    </w:p>
    <w:p w14:paraId="214450D1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mitte planeerima teenust osutama isikut: </w:t>
      </w:r>
    </w:p>
    <w:p w14:paraId="54DD1C98" w14:textId="77777777" w:rsidR="009C208D" w:rsidRPr="00F111BC" w:rsidRDefault="009C208D" w:rsidP="009C208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kellele ei ole sissepääsuõigust antud, </w:t>
      </w:r>
    </w:p>
    <w:p w14:paraId="419ED5AD" w14:textId="77777777" w:rsidR="009C208D" w:rsidRPr="00F111BC" w:rsidRDefault="009C208D" w:rsidP="009C208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kellele ei ole taustakontrolli tehtud või </w:t>
      </w:r>
    </w:p>
    <w:p w14:paraId="05781B41" w14:textId="77777777" w:rsidR="009C208D" w:rsidRPr="00F111BC" w:rsidRDefault="009C208D" w:rsidP="009C208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eritingimusega sissepääsuõigust omava isiku sissepääsuõigust ei ole </w:t>
      </w:r>
      <w:proofErr w:type="spellStart"/>
      <w:r w:rsidRPr="00F111BC">
        <w:rPr>
          <w:rFonts w:cs="Calibri"/>
        </w:rPr>
        <w:t>koos</w:t>
      </w:r>
      <w:r w:rsidR="009A7440">
        <w:rPr>
          <w:rFonts w:cs="Calibri"/>
        </w:rPr>
        <w:t>-</w:t>
      </w:r>
      <w:r w:rsidRPr="00F111BC">
        <w:rPr>
          <w:rFonts w:cs="Calibri"/>
        </w:rPr>
        <w:t>kõlastatud</w:t>
      </w:r>
      <w:proofErr w:type="spellEnd"/>
      <w:r w:rsidRPr="00F111BC">
        <w:rPr>
          <w:rFonts w:cs="Calibri"/>
        </w:rPr>
        <w:t>;</w:t>
      </w:r>
    </w:p>
    <w:p w14:paraId="6BBA3213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esitama objektile teenust osutavale füüsilisele isikule sissepääsuõiguse saamiseks ja taustakontrolli algatamiseks esimesel võimalusel, kuid mitte hiljem kui </w:t>
      </w:r>
      <w:r w:rsidRPr="00F111BC">
        <w:rPr>
          <w:rFonts w:cs="Calibri"/>
          <w:u w:val="single"/>
        </w:rPr>
        <w:t>seitse (7) tööpäeva</w:t>
      </w:r>
      <w:r w:rsidRPr="00F111BC">
        <w:rPr>
          <w:rFonts w:cs="Calibri"/>
        </w:rPr>
        <w:t xml:space="preserve"> enne lepingus kokkulepitud töö teostamise algust </w:t>
      </w:r>
      <w:r w:rsidRPr="00F111BC">
        <w:rPr>
          <w:rFonts w:cs="Calibri"/>
          <w:u w:val="single"/>
        </w:rPr>
        <w:t>e-post</w:t>
      </w:r>
      <w:r w:rsidR="009A7440">
        <w:rPr>
          <w:rFonts w:cs="Calibri"/>
          <w:u w:val="single"/>
        </w:rPr>
        <w:t xml:space="preserve">i aadressile </w:t>
      </w:r>
      <w:hyperlink r:id="rId11" w:history="1">
        <w:r w:rsidR="009A7440" w:rsidRPr="003573A2">
          <w:rPr>
            <w:rStyle w:val="Hyperlink"/>
            <w:rFonts w:cs="Calibri"/>
          </w:rPr>
          <w:t>teenusepakkujad@mil.ee</w:t>
        </w:r>
      </w:hyperlink>
      <w:r w:rsidRPr="00F111BC">
        <w:rPr>
          <w:rFonts w:cs="Calibri"/>
        </w:rPr>
        <w:t xml:space="preserve"> alljärgnevad dokumendid:</w:t>
      </w:r>
    </w:p>
    <w:p w14:paraId="611FFC36" w14:textId="77777777" w:rsidR="009C208D" w:rsidRPr="00F111BC" w:rsidRDefault="009A7440" w:rsidP="009C208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Calibri"/>
        </w:rPr>
      </w:pPr>
      <w:r>
        <w:rPr>
          <w:rFonts w:cs="Calibri"/>
        </w:rPr>
        <w:t>sissepääsutaotlus</w:t>
      </w:r>
      <w:r w:rsidR="009C208D" w:rsidRPr="00F111BC">
        <w:rPr>
          <w:rFonts w:cs="Calibri"/>
        </w:rPr>
        <w:t xml:space="preserve"> (vt näidis) ja</w:t>
      </w:r>
    </w:p>
    <w:p w14:paraId="231B8075" w14:textId="77777777" w:rsidR="009C208D" w:rsidRPr="00F111BC" w:rsidRDefault="009C208D" w:rsidP="009C208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Calibri"/>
        </w:rPr>
      </w:pPr>
      <w:r w:rsidRPr="00F111BC">
        <w:rPr>
          <w:rFonts w:cs="Calibri"/>
        </w:rPr>
        <w:t>kontrollitava isiku täidetud ja käsikirjaliselt (skaneeritult) või digitaalselt allkirjastatud nõusolek;</w:t>
      </w:r>
    </w:p>
    <w:p w14:paraId="711BBE00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edastama eelnimetatud punktis märgitu</w:t>
      </w:r>
      <w:r w:rsidR="009A7440">
        <w:rPr>
          <w:rFonts w:cs="Calibri"/>
        </w:rPr>
        <w:t>d nõusolekute originaalid posti</w:t>
      </w:r>
      <w:r w:rsidRPr="00F111BC">
        <w:rPr>
          <w:rFonts w:cs="Calibri"/>
        </w:rPr>
        <w:t xml:space="preserve">aadressile Kaitsevägi, Magasini 31A, 10138, Tallinn; </w:t>
      </w:r>
    </w:p>
    <w:p w14:paraId="5054FA5D" w14:textId="77777777" w:rsidR="009C208D" w:rsidRPr="00F111BC" w:rsidRDefault="009C208D" w:rsidP="009C208D">
      <w:pPr>
        <w:numPr>
          <w:ilvl w:val="2"/>
          <w:numId w:val="1"/>
        </w:numPr>
        <w:tabs>
          <w:tab w:val="left" w:pos="426"/>
        </w:tabs>
        <w:spacing w:after="200" w:line="276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iCs/>
        </w:rPr>
        <w:t>märkima vabas vormis esitatavas sissepääsutaotluses:</w:t>
      </w:r>
    </w:p>
    <w:p w14:paraId="67159F12" w14:textId="77777777" w:rsidR="009C208D" w:rsidRPr="00F111BC" w:rsidRDefault="009C208D" w:rsidP="009C208D">
      <w:pPr>
        <w:numPr>
          <w:ilvl w:val="0"/>
          <w:numId w:val="2"/>
        </w:numPr>
        <w:spacing w:after="0" w:line="240" w:lineRule="auto"/>
        <w:ind w:left="1701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teenust osutava füüsilise isiku ees- ja perekonnanime, isikukoodi ning töövõtja ja/või </w:t>
      </w:r>
      <w:proofErr w:type="spellStart"/>
      <w:r w:rsidRPr="00F111BC">
        <w:rPr>
          <w:rFonts w:cs="Calibri"/>
        </w:rPr>
        <w:t>alltöövõtja</w:t>
      </w:r>
      <w:proofErr w:type="spellEnd"/>
      <w:r w:rsidRPr="00F111BC">
        <w:rPr>
          <w:rFonts w:cs="Calibri"/>
        </w:rPr>
        <w:t xml:space="preserve"> nimetuse;</w:t>
      </w:r>
    </w:p>
    <w:p w14:paraId="438454D9" w14:textId="77777777" w:rsidR="009C208D" w:rsidRPr="00F111BC" w:rsidRDefault="009C208D" w:rsidP="009C208D">
      <w:pPr>
        <w:numPr>
          <w:ilvl w:val="0"/>
          <w:numId w:val="2"/>
        </w:numPr>
        <w:spacing w:after="0" w:line="240" w:lineRule="auto"/>
        <w:ind w:left="1701"/>
        <w:contextualSpacing/>
        <w:jc w:val="both"/>
        <w:rPr>
          <w:rFonts w:cs="Calibri"/>
        </w:rPr>
      </w:pPr>
      <w:r w:rsidRPr="00F111BC">
        <w:rPr>
          <w:rFonts w:cs="Calibri"/>
        </w:rPr>
        <w:t>sissepä</w:t>
      </w:r>
      <w:r w:rsidR="009A7440">
        <w:rPr>
          <w:rFonts w:cs="Calibri"/>
        </w:rPr>
        <w:t>äsuõiguse saamise põhjenduse, s</w:t>
      </w:r>
      <w:r w:rsidRPr="00F111BC">
        <w:rPr>
          <w:rFonts w:cs="Calibri"/>
        </w:rPr>
        <w:t>t teenuse või töö kirjelduse, mida konkreetsel objektil tegema hakatakse;</w:t>
      </w:r>
    </w:p>
    <w:p w14:paraId="46B7E478" w14:textId="77777777" w:rsidR="009C208D" w:rsidRPr="00F111BC" w:rsidRDefault="009C208D" w:rsidP="009C208D">
      <w:pPr>
        <w:numPr>
          <w:ilvl w:val="0"/>
          <w:numId w:val="2"/>
        </w:numPr>
        <w:spacing w:after="0" w:line="240" w:lineRule="auto"/>
        <w:ind w:left="1701"/>
        <w:contextualSpacing/>
        <w:jc w:val="both"/>
        <w:rPr>
          <w:rFonts w:cs="Calibri"/>
        </w:rPr>
      </w:pPr>
      <w:r w:rsidRPr="00F111BC">
        <w:rPr>
          <w:rFonts w:cs="Calibri"/>
        </w:rPr>
        <w:t>viite sõlmitud lepingule ning lepingu kehtivuse aja;</w:t>
      </w:r>
    </w:p>
    <w:p w14:paraId="17C4AF0E" w14:textId="77777777" w:rsidR="009C208D" w:rsidRPr="00F111BC" w:rsidRDefault="009C208D" w:rsidP="009C208D">
      <w:pPr>
        <w:numPr>
          <w:ilvl w:val="0"/>
          <w:numId w:val="2"/>
        </w:numPr>
        <w:spacing w:after="0" w:line="240" w:lineRule="auto"/>
        <w:ind w:left="1701"/>
        <w:contextualSpacing/>
        <w:jc w:val="both"/>
        <w:rPr>
          <w:rFonts w:cs="Calibri"/>
        </w:rPr>
      </w:pPr>
      <w:r w:rsidRPr="00F111BC">
        <w:rPr>
          <w:rFonts w:cs="Calibri"/>
        </w:rPr>
        <w:t>andmed sõiduki (mark/mudel ja registreerimise nr) kohta, millega soovitakse siseneda KV julgeolekualale;</w:t>
      </w:r>
    </w:p>
    <w:p w14:paraId="6F7C6F4B" w14:textId="77777777" w:rsidR="009C208D" w:rsidRPr="00F111BC" w:rsidRDefault="009C208D" w:rsidP="009C208D">
      <w:pPr>
        <w:numPr>
          <w:ilvl w:val="0"/>
          <w:numId w:val="2"/>
        </w:numPr>
        <w:spacing w:after="0" w:line="240" w:lineRule="auto"/>
        <w:ind w:left="1701"/>
        <w:contextualSpacing/>
        <w:jc w:val="both"/>
        <w:rPr>
          <w:rFonts w:cs="Calibri"/>
        </w:rPr>
      </w:pPr>
      <w:r w:rsidRPr="00F111BC">
        <w:rPr>
          <w:rFonts w:cs="Calibri"/>
        </w:rPr>
        <w:t>töövõtja esindaja kontaktandmed (e-posti aadress, telefoninumber);</w:t>
      </w:r>
    </w:p>
    <w:p w14:paraId="13C68DD4" w14:textId="77777777" w:rsidR="009C208D" w:rsidRPr="00F111BC" w:rsidRDefault="009C208D" w:rsidP="009C208D">
      <w:pPr>
        <w:numPr>
          <w:ilvl w:val="0"/>
          <w:numId w:val="2"/>
        </w:numPr>
        <w:spacing w:after="0" w:line="240" w:lineRule="auto"/>
        <w:ind w:left="1701"/>
        <w:contextualSpacing/>
        <w:jc w:val="both"/>
        <w:rPr>
          <w:rFonts w:cs="Calibri"/>
        </w:rPr>
      </w:pPr>
      <w:r w:rsidRPr="00F111BC">
        <w:rPr>
          <w:rFonts w:cs="Calibri"/>
        </w:rPr>
        <w:t>taotluse juurde lisama kontrollitava isiku allkirjastatud nõusoleku.</w:t>
      </w:r>
    </w:p>
    <w:p w14:paraId="433BC1FA" w14:textId="77777777" w:rsidR="009C208D" w:rsidRPr="00F111BC" w:rsidRDefault="009C208D" w:rsidP="009C208D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1276" w:hanging="862"/>
        <w:contextualSpacing/>
        <w:jc w:val="both"/>
        <w:rPr>
          <w:rFonts w:cs="Calibri"/>
        </w:rPr>
      </w:pPr>
      <w:r w:rsidRPr="00F111BC">
        <w:rPr>
          <w:rFonts w:cs="Calibri"/>
        </w:rPr>
        <w:t>lisama välismaalasele sissepääsuõiguse saamiseks ja taustakontrolli algatamiseks taotluse juurde täiendavalt:</w:t>
      </w:r>
    </w:p>
    <w:p w14:paraId="668D63FE" w14:textId="77777777" w:rsidR="009C208D" w:rsidRPr="00F111BC" w:rsidRDefault="009C208D" w:rsidP="009C208D">
      <w:pPr>
        <w:numPr>
          <w:ilvl w:val="0"/>
          <w:numId w:val="2"/>
        </w:numPr>
        <w:spacing w:after="0" w:line="240" w:lineRule="auto"/>
        <w:ind w:left="1701"/>
        <w:contextualSpacing/>
        <w:jc w:val="both"/>
        <w:rPr>
          <w:rFonts w:cs="Calibri"/>
        </w:rPr>
      </w:pPr>
      <w:r w:rsidRPr="00F111BC">
        <w:rPr>
          <w:rFonts w:cs="Calibri"/>
        </w:rPr>
        <w:t>koopia isikut tõendava dokumendi pildiga leheküljest, sh viisast vm Eestis viibimise seaduslikku alust kinnitavast dokumendist;</w:t>
      </w:r>
    </w:p>
    <w:p w14:paraId="5941EEC0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kinnitama ja tõendama välismaalase Eestis </w:t>
      </w:r>
      <w:r w:rsidRPr="00F111BC">
        <w:rPr>
          <w:rFonts w:cs="Calibri"/>
          <w:u w:val="single"/>
        </w:rPr>
        <w:t>töötamise</w:t>
      </w:r>
      <w:r w:rsidRPr="00F111BC">
        <w:rPr>
          <w:rFonts w:cs="Calibri"/>
        </w:rPr>
        <w:t xml:space="preserve"> seadusliku aluse andmist, omamist ja pikendamist (välismaalaste seadus § 19 ja § 20);</w:t>
      </w:r>
    </w:p>
    <w:p w14:paraId="51710FAB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kontrollitava isiku taustakontrolli tulemusel sissepääsuõiguse mittesaamisel esitama vajadusel taustakontrolliks uue sissepääsutaotluse koos isiku nõusolekuga;</w:t>
      </w:r>
    </w:p>
    <w:p w14:paraId="7972FDBE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pidama ajakohast nimekirja sissepääsuõigust omavatest isikutest ning uuendama iga kalendriaasta lõpus töötajate nimekirja, kes jätkavad teenuse osutamist uuel kalendri</w:t>
      </w:r>
      <w:r w:rsidR="009A7440">
        <w:rPr>
          <w:rFonts w:cs="Calibri"/>
        </w:rPr>
        <w:t>-</w:t>
      </w:r>
      <w:r w:rsidRPr="00F111BC">
        <w:rPr>
          <w:rFonts w:cs="Calibri"/>
        </w:rPr>
        <w:t>aastal, saates ajakohase nimekirja e-post</w:t>
      </w:r>
      <w:r w:rsidR="009A7440">
        <w:rPr>
          <w:rFonts w:cs="Calibri"/>
        </w:rPr>
        <w:t xml:space="preserve">i aadressile </w:t>
      </w:r>
      <w:hyperlink r:id="rId12" w:history="1">
        <w:r w:rsidR="009A7440" w:rsidRPr="003573A2">
          <w:rPr>
            <w:rStyle w:val="Hyperlink"/>
            <w:rFonts w:cs="Calibri"/>
          </w:rPr>
          <w:t>teenusepakkujad@mil.ee</w:t>
        </w:r>
      </w:hyperlink>
      <w:r w:rsidRPr="00F111BC">
        <w:rPr>
          <w:rFonts w:cs="Calibri"/>
        </w:rPr>
        <w:t>;</w:t>
      </w:r>
    </w:p>
    <w:p w14:paraId="4B7D4E12" w14:textId="77777777" w:rsidR="009C208D" w:rsidRPr="009A7440" w:rsidRDefault="009C208D" w:rsidP="009A7440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teavitama viivitamatult e-post</w:t>
      </w:r>
      <w:r w:rsidR="009A7440">
        <w:rPr>
          <w:rFonts w:cs="Calibri"/>
        </w:rPr>
        <w:t xml:space="preserve">i aadressile </w:t>
      </w:r>
      <w:hyperlink r:id="rId13" w:history="1">
        <w:r w:rsidR="009A7440" w:rsidRPr="003573A2">
          <w:rPr>
            <w:rStyle w:val="Hyperlink"/>
            <w:rFonts w:cs="Calibri"/>
          </w:rPr>
          <w:t>teenusepakkujad@mil.ee</w:t>
        </w:r>
      </w:hyperlink>
      <w:r w:rsidRPr="009A7440">
        <w:rPr>
          <w:rFonts w:cs="Calibri"/>
        </w:rPr>
        <w:t xml:space="preserve"> sissepääsuõigust omava isiku sissepääsuvajaduse lõppemisest;</w:t>
      </w:r>
    </w:p>
    <w:p w14:paraId="2128DFAF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teavitama viivitamatult kõikidest julgeolekualaste nõuete rikkumistest või nende kahtlusest objektil KV vastutavat isikut. </w:t>
      </w:r>
    </w:p>
    <w:p w14:paraId="3819F991" w14:textId="77777777" w:rsidR="009C208D" w:rsidRPr="00F111BC" w:rsidRDefault="009C208D" w:rsidP="009C208D">
      <w:pPr>
        <w:spacing w:after="0" w:line="240" w:lineRule="auto"/>
        <w:jc w:val="both"/>
        <w:rPr>
          <w:rFonts w:cs="Calibri"/>
        </w:rPr>
      </w:pPr>
    </w:p>
    <w:p w14:paraId="578803F8" w14:textId="77777777" w:rsidR="009C208D" w:rsidRPr="00F111BC" w:rsidRDefault="009C208D" w:rsidP="009C208D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lastRenderedPageBreak/>
        <w:t>Kaitseväe õigused ja kohustused</w:t>
      </w:r>
    </w:p>
    <w:p w14:paraId="180D2833" w14:textId="77777777" w:rsidR="009C208D" w:rsidRPr="00F111BC" w:rsidRDefault="009C208D" w:rsidP="009C208D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  <w:b/>
        </w:rPr>
      </w:pPr>
      <w:r w:rsidRPr="00F111BC">
        <w:rPr>
          <w:rFonts w:cs="Calibri"/>
          <w:b/>
        </w:rPr>
        <w:t>Kaitseväel on õigus:</w:t>
      </w:r>
    </w:p>
    <w:p w14:paraId="4BCBDD9B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teha kontrollitava isiku suhtes taustakontroll üldjuhul kuni seitsme (7) tööpäeva jooksul nõuetekohase sissepääsutaotluse ja nõusoleku saamisest arvates; </w:t>
      </w:r>
    </w:p>
    <w:p w14:paraId="67015C2C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  <w:b/>
          <w:u w:val="single"/>
        </w:rPr>
      </w:pPr>
      <w:r w:rsidRPr="00F111BC">
        <w:rPr>
          <w:rFonts w:cs="Calibri"/>
          <w:b/>
          <w:u w:val="single"/>
        </w:rPr>
        <w:t>teostada uuesti punktis 3.2.9 sätestatud juhul taustkontroll punktis 4.1.1. sätestatud tähtaegasid arvestades</w:t>
      </w:r>
      <w:r w:rsidRPr="00F111BC">
        <w:rPr>
          <w:rFonts w:cs="Calibri"/>
          <w:u w:val="single"/>
        </w:rPr>
        <w:t>;</w:t>
      </w:r>
      <w:r w:rsidRPr="00F111BC">
        <w:rPr>
          <w:rFonts w:cs="Calibri"/>
          <w:b/>
          <w:u w:val="single"/>
        </w:rPr>
        <w:t xml:space="preserve"> </w:t>
      </w:r>
    </w:p>
    <w:p w14:paraId="3A39EE29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  <w:u w:val="single"/>
        </w:rPr>
      </w:pPr>
      <w:r w:rsidRPr="00F111BC">
        <w:rPr>
          <w:rFonts w:cs="Calibri"/>
          <w:b/>
          <w:u w:val="single"/>
        </w:rPr>
        <w:t xml:space="preserve">muul põhjendatud juhul pikendada taustakontrolli läbiviimise tähtaega kuni seitsme (7) tööpäeva võrra, teavitades TV vastutavat isikut sellest kirjalikus </w:t>
      </w:r>
      <w:proofErr w:type="spellStart"/>
      <w:r w:rsidRPr="00F111BC">
        <w:rPr>
          <w:rFonts w:cs="Calibri"/>
          <w:b/>
          <w:u w:val="single"/>
        </w:rPr>
        <w:t>taasesitamist</w:t>
      </w:r>
      <w:proofErr w:type="spellEnd"/>
      <w:r w:rsidRPr="00F111BC">
        <w:rPr>
          <w:rFonts w:cs="Calibri"/>
          <w:b/>
          <w:u w:val="single"/>
        </w:rPr>
        <w:t xml:space="preserve"> võimaldavas vormis</w:t>
      </w:r>
      <w:r w:rsidRPr="00F111BC">
        <w:rPr>
          <w:rFonts w:cs="Calibri"/>
          <w:u w:val="single"/>
        </w:rPr>
        <w:t>;</w:t>
      </w:r>
    </w:p>
    <w:p w14:paraId="5B725D21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kehtestada julgeolekualased nõuded, kusjuures olulistest piirangutest teavitatakse TV vastutavat isikut esimesel võimalusel; </w:t>
      </w:r>
    </w:p>
    <w:p w14:paraId="4D6BAAB5" w14:textId="77777777" w:rsidR="009C208D" w:rsidRPr="00A356F0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A356F0">
        <w:rPr>
          <w:rFonts w:cs="Calibri"/>
        </w:rPr>
        <w:t>anda või piirata taustakontrolli käigus ilmnenud asjaoludele tuginedes kontrollitavale isikule sissepääsuõigus või anda eritingimusega sissepääsuõigust omava isiku õigused;</w:t>
      </w:r>
    </w:p>
    <w:p w14:paraId="3680B4ED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keelduda julgeolekukaalutlustel sissepääsuõiguse andmisest, sh isikule, kellele ei ole taustakontrolli tehtud või ei ole võimalik seda teha ja keelduda eritingimusega sissepääsuõigust omava isiku sissepääsuõiguse kooskõlastamisest;</w:t>
      </w:r>
    </w:p>
    <w:p w14:paraId="02A9B368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piirata juurdepääsu turvaaladele kodakondsuseta või välisriigi kodakondsusega isikutele, lähtudes riigisaladusele juurdepääsu õigusest, teadmisvajadusest ja muudest riigisaladuse ja salastatud </w:t>
      </w:r>
      <w:proofErr w:type="spellStart"/>
      <w:r w:rsidRPr="00F111BC">
        <w:rPr>
          <w:rFonts w:cs="Calibri"/>
        </w:rPr>
        <w:t>välisteabe</w:t>
      </w:r>
      <w:proofErr w:type="spellEnd"/>
      <w:r w:rsidRPr="00F111BC">
        <w:rPr>
          <w:rFonts w:cs="Calibri"/>
        </w:rPr>
        <w:t xml:space="preserve"> seaduses sätestatud nõuetest;</w:t>
      </w:r>
    </w:p>
    <w:p w14:paraId="43543EF3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keelata kontrollitaval isikul nõusoleku mitteesitamisel või selle mittenõuetekohasel esitamisel siseneda objektile;</w:t>
      </w:r>
    </w:p>
    <w:p w14:paraId="11FFC387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kontrollida objektil kehtestatud julgeolekualastest nõuetest kinni pidamist sissepääsu</w:t>
      </w:r>
      <w:r w:rsidR="000049EE">
        <w:rPr>
          <w:rFonts w:cs="Calibri"/>
        </w:rPr>
        <w:t>-</w:t>
      </w:r>
      <w:r w:rsidRPr="00F111BC">
        <w:rPr>
          <w:rFonts w:cs="Calibri"/>
        </w:rPr>
        <w:t>õigust ja/või eritingimusega sissepääsuõigust omava  isiku suhtes;</w:t>
      </w:r>
    </w:p>
    <w:p w14:paraId="1BFCD4F5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julgeolekualaste nõuete mittejärgimisel või nende rikkumisel keelata punktides 2.1.10 ja 2.1.11 sätestatud isiku viibimine Kaitseväe julgeolekualal. </w:t>
      </w:r>
    </w:p>
    <w:p w14:paraId="4D827659" w14:textId="77777777" w:rsidR="009C208D" w:rsidRPr="00F111BC" w:rsidRDefault="009C208D" w:rsidP="009C208D">
      <w:pPr>
        <w:spacing w:after="0" w:line="240" w:lineRule="auto"/>
        <w:jc w:val="both"/>
        <w:rPr>
          <w:rFonts w:cs="Calibri"/>
        </w:rPr>
      </w:pPr>
    </w:p>
    <w:p w14:paraId="210308C7" w14:textId="77777777" w:rsidR="009C208D" w:rsidRPr="00F111BC" w:rsidRDefault="009C208D" w:rsidP="009C208D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  <w:b/>
        </w:rPr>
      </w:pPr>
      <w:r w:rsidRPr="00F111BC">
        <w:rPr>
          <w:rFonts w:cs="Calibri"/>
          <w:b/>
        </w:rPr>
        <w:t>Kaitsevägi kohustub:</w:t>
      </w:r>
    </w:p>
    <w:p w14:paraId="0C7488F9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teavitama TV vastutavat isikut kirjalikus </w:t>
      </w:r>
      <w:proofErr w:type="spellStart"/>
      <w:r w:rsidRPr="00F111BC">
        <w:rPr>
          <w:rFonts w:cs="Calibri"/>
        </w:rPr>
        <w:t>taasesitamist</w:t>
      </w:r>
      <w:proofErr w:type="spellEnd"/>
      <w:r w:rsidRPr="00F111BC">
        <w:rPr>
          <w:rFonts w:cs="Calibri"/>
        </w:rPr>
        <w:t xml:space="preserve"> võimaldavas vormis kontrollitava isiku sissepääsuõiguse saamisest, sh sellekohastest piirangutest objektile; </w:t>
      </w:r>
    </w:p>
    <w:p w14:paraId="6DB7614A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teavitama TV vastutavat isikut sissepääsuõigust või eritingimustega sissepääsuõigust omava isiku julgeolekualaste nõuete rikkumise tuvastamisest, mis välistab tema edaspidise sissepääsuõiguse saamise objektile;</w:t>
      </w:r>
    </w:p>
    <w:p w14:paraId="2F1C53DD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tutvustama objektil kehtestatud julgeolekualaseid nõudeid või nende muudatusi sissepääsuõigust omavale isikule, sh eritingimusega s</w:t>
      </w:r>
      <w:r w:rsidR="000049EE">
        <w:rPr>
          <w:rFonts w:cs="Calibri"/>
        </w:rPr>
        <w:t>issepääsuõigust omavale isikule;</w:t>
      </w:r>
      <w:r w:rsidRPr="00F111BC">
        <w:rPr>
          <w:rFonts w:cs="Calibri"/>
        </w:rPr>
        <w:t xml:space="preserve"> </w:t>
      </w:r>
    </w:p>
    <w:p w14:paraId="6CCA020D" w14:textId="77777777" w:rsidR="009C208D" w:rsidRDefault="009C208D" w:rsidP="009C208D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Kaitseväe vastutava isiku (p 2.1.12), </w:t>
      </w:r>
      <w:proofErr w:type="spellStart"/>
      <w:r w:rsidRPr="00F111BC">
        <w:rPr>
          <w:rFonts w:cs="Calibri"/>
        </w:rPr>
        <w:t>RKIK</w:t>
      </w:r>
      <w:r w:rsidR="00DF337B">
        <w:rPr>
          <w:rFonts w:cs="Calibri"/>
        </w:rPr>
        <w:t>-i</w:t>
      </w:r>
      <w:proofErr w:type="spellEnd"/>
      <w:r w:rsidRPr="00F111BC">
        <w:rPr>
          <w:rFonts w:cs="Calibri"/>
        </w:rPr>
        <w:t xml:space="preserve"> vastutava isiku (p 1.2.13), töövõtja vastutava isiku (p 2.1.14), objekti vastutava isiku (p 2.1.15) kontaktid määratakse kindlaks lepingu sõlmimisel.</w:t>
      </w:r>
    </w:p>
    <w:p w14:paraId="1CBD927A" w14:textId="77777777" w:rsidR="006F2D54" w:rsidRPr="00F111BC" w:rsidRDefault="006F2D54" w:rsidP="006F2D54">
      <w:pPr>
        <w:spacing w:after="0" w:line="240" w:lineRule="auto"/>
        <w:ind w:left="1276"/>
        <w:contextualSpacing/>
        <w:jc w:val="both"/>
        <w:rPr>
          <w:rFonts w:cs="Calibri"/>
        </w:rPr>
      </w:pPr>
    </w:p>
    <w:p w14:paraId="2FA91F93" w14:textId="77777777" w:rsidR="009C208D" w:rsidRPr="00F111BC" w:rsidRDefault="009C208D" w:rsidP="009C208D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cs="Calibri"/>
          <w:b/>
        </w:rPr>
      </w:pPr>
      <w:r w:rsidRPr="00F111BC">
        <w:rPr>
          <w:rFonts w:cs="Calibri"/>
          <w:b/>
        </w:rPr>
        <w:t>Lõppsätted</w:t>
      </w:r>
    </w:p>
    <w:p w14:paraId="062D084C" w14:textId="77777777" w:rsidR="009C208D" w:rsidRPr="00F111BC" w:rsidRDefault="009C208D" w:rsidP="009C208D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Vastutavate isikute muutumisest teavitab pool teist poolt kirjalikus </w:t>
      </w:r>
      <w:proofErr w:type="spellStart"/>
      <w:r w:rsidRPr="00F111BC">
        <w:rPr>
          <w:rFonts w:cs="Calibri"/>
        </w:rPr>
        <w:t>taasesitamist</w:t>
      </w:r>
      <w:proofErr w:type="spellEnd"/>
      <w:r w:rsidRPr="00F111BC">
        <w:rPr>
          <w:rFonts w:cs="Calibri"/>
        </w:rPr>
        <w:t xml:space="preserve"> võimaldavas vormis.</w:t>
      </w:r>
    </w:p>
    <w:p w14:paraId="08A40070" w14:textId="77777777" w:rsidR="009C208D" w:rsidRPr="00F111BC" w:rsidRDefault="009C208D" w:rsidP="009C208D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Isikuandmete töötlemisel lähtutakse kehtivate õigusaktide nõuetest.</w:t>
      </w:r>
    </w:p>
    <w:p w14:paraId="16B17E57" w14:textId="77777777" w:rsidR="006C162F" w:rsidRPr="00F111BC" w:rsidRDefault="009C208D" w:rsidP="00A53432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  <w:sectPr w:rsidR="006C162F" w:rsidRPr="00F111BC" w:rsidSect="000C7971">
          <w:footerReference w:type="default" r:id="rId14"/>
          <w:footerReference w:type="first" r:id="rId15"/>
          <w:pgSz w:w="11906" w:h="16838"/>
          <w:pgMar w:top="993" w:right="1417" w:bottom="1135" w:left="1417" w:header="708" w:footer="708" w:gutter="0"/>
          <w:cols w:space="708"/>
          <w:titlePg/>
          <w:docGrid w:linePitch="360"/>
        </w:sectPr>
      </w:pPr>
      <w:r w:rsidRPr="00F111BC">
        <w:rPr>
          <w:rFonts w:cs="Calibri"/>
        </w:rPr>
        <w:t>Kaitseväel on õigus teha RKIK</w:t>
      </w:r>
      <w:r w:rsidR="00DF337B">
        <w:rPr>
          <w:rFonts w:cs="Calibri"/>
        </w:rPr>
        <w:t>-</w:t>
      </w:r>
      <w:proofErr w:type="spellStart"/>
      <w:r w:rsidRPr="00F111BC">
        <w:rPr>
          <w:rFonts w:cs="Calibri"/>
        </w:rPr>
        <w:t>ile</w:t>
      </w:r>
      <w:proofErr w:type="spellEnd"/>
      <w:r w:rsidRPr="00F111BC">
        <w:rPr>
          <w:rFonts w:cs="Calibri"/>
        </w:rPr>
        <w:t xml:space="preserve"> erakorraliselt ettepanekuid lepingu üles ütlemiseks etteteatamise tähtaega arvestamata</w:t>
      </w:r>
      <w:r w:rsidR="00DF337B">
        <w:rPr>
          <w:rFonts w:cs="Calibri"/>
        </w:rPr>
        <w:t>,</w:t>
      </w:r>
      <w:r w:rsidRPr="00F111BC">
        <w:rPr>
          <w:rFonts w:cs="Calibri"/>
        </w:rPr>
        <w:t xml:space="preserve"> kui t</w:t>
      </w:r>
      <w:r w:rsidR="003439D5" w:rsidRPr="00F111BC">
        <w:rPr>
          <w:rFonts w:cs="Calibri"/>
        </w:rPr>
        <w:t>öövõtja rikub punktides 3.2.1–</w:t>
      </w:r>
      <w:r w:rsidRPr="00F111BC">
        <w:rPr>
          <w:rFonts w:cs="Calibri"/>
        </w:rPr>
        <w:t xml:space="preserve">3.2.4 nimetatud kohustusi, ei järgita lepingus sätestatud konfidentsiaalsusnõuet või töövõtja ja </w:t>
      </w:r>
      <w:proofErr w:type="spellStart"/>
      <w:r w:rsidRPr="00F111BC">
        <w:rPr>
          <w:rFonts w:cs="Calibri"/>
        </w:rPr>
        <w:t>alltöövõtja</w:t>
      </w:r>
      <w:proofErr w:type="spellEnd"/>
      <w:r w:rsidRPr="00F111BC">
        <w:rPr>
          <w:rFonts w:cs="Calibri"/>
        </w:rPr>
        <w:t xml:space="preserve"> töötajad ei järgi Kaitseväe julgeolekualal kehtestatud nõudeid.</w:t>
      </w:r>
    </w:p>
    <w:p w14:paraId="3248852E" w14:textId="77777777" w:rsidR="009C208D" w:rsidRPr="00F111BC" w:rsidRDefault="009C208D" w:rsidP="006C162F">
      <w:pPr>
        <w:spacing w:after="0" w:line="240" w:lineRule="auto"/>
        <w:contextualSpacing/>
        <w:jc w:val="both"/>
        <w:rPr>
          <w:rFonts w:cs="Calibri"/>
        </w:rPr>
      </w:pPr>
    </w:p>
    <w:p w14:paraId="232A0AAF" w14:textId="77777777" w:rsidR="00CD4B3F" w:rsidRPr="00F111BC" w:rsidRDefault="00CD4B3F">
      <w:pPr>
        <w:rPr>
          <w:rFonts w:cs="Calibri"/>
        </w:rPr>
      </w:pPr>
    </w:p>
    <w:p w14:paraId="1EE88E4E" w14:textId="77777777" w:rsidR="00CD4B3F" w:rsidRPr="00F111BC" w:rsidRDefault="00CD4B3F" w:rsidP="00CD4B3F">
      <w:pPr>
        <w:jc w:val="center"/>
        <w:rPr>
          <w:rFonts w:cs="Calibri"/>
        </w:rPr>
      </w:pPr>
      <w:r w:rsidRPr="00F111BC">
        <w:rPr>
          <w:rFonts w:cs="Calibri"/>
        </w:rPr>
        <w:t>TAOTLUS SISSEPÄÄSUÕIGUSE SAAMISEKS KAITSEVÄE JULGEOLEKUALALE TEENUSE OSUTAMISEKS</w:t>
      </w:r>
    </w:p>
    <w:p w14:paraId="5AA7F8B0" w14:textId="77777777" w:rsidR="00CD4B3F" w:rsidRPr="00F111BC" w:rsidRDefault="00CD4B3F" w:rsidP="00CD4B3F">
      <w:pPr>
        <w:jc w:val="center"/>
        <w:rPr>
          <w:rFonts w:cs="Calibri"/>
          <w:b/>
        </w:rPr>
      </w:pPr>
      <w:r w:rsidRPr="00F111BC">
        <w:rPr>
          <w:rFonts w:cs="Calibri"/>
          <w:b/>
        </w:rPr>
        <w:t>SISSEPÄÄSUTAOTLUS</w:t>
      </w:r>
    </w:p>
    <w:p w14:paraId="78FC542C" w14:textId="77777777" w:rsidR="00CD4B3F" w:rsidRPr="00F111BC" w:rsidRDefault="00CD4B3F" w:rsidP="00CD4B3F">
      <w:pPr>
        <w:spacing w:after="80"/>
        <w:ind w:left="5664" w:firstLine="708"/>
        <w:rPr>
          <w:rFonts w:cs="Calibri"/>
        </w:rPr>
      </w:pPr>
      <w:r w:rsidRPr="00F111BC">
        <w:rPr>
          <w:rFonts w:cs="Calibri"/>
        </w:rPr>
        <w:t>[Registreerimisnumber]</w:t>
      </w:r>
    </w:p>
    <w:p w14:paraId="03360CD5" w14:textId="77777777" w:rsidR="00CD4B3F" w:rsidRPr="00F111BC" w:rsidRDefault="00CD4B3F" w:rsidP="00CD4B3F">
      <w:pPr>
        <w:spacing w:after="80"/>
        <w:ind w:left="5664" w:firstLine="708"/>
        <w:rPr>
          <w:rFonts w:cs="Calibri"/>
        </w:rPr>
      </w:pPr>
      <w:r w:rsidRPr="00F111BC">
        <w:rPr>
          <w:rFonts w:cs="Calibri"/>
        </w:rPr>
        <w:t>[………..……] kuupäev</w:t>
      </w:r>
    </w:p>
    <w:p w14:paraId="4B96E9C5" w14:textId="77777777" w:rsidR="00CD4B3F" w:rsidRPr="00F111BC" w:rsidRDefault="00CD4B3F" w:rsidP="00CD4B3F">
      <w:pPr>
        <w:spacing w:after="0" w:line="240" w:lineRule="auto"/>
        <w:rPr>
          <w:rFonts w:cs="Calibri"/>
        </w:rPr>
      </w:pPr>
    </w:p>
    <w:p w14:paraId="779312B7" w14:textId="77777777" w:rsidR="00CD4B3F" w:rsidRPr="00F111BC" w:rsidRDefault="00CD4B3F" w:rsidP="00CD4B3F">
      <w:pPr>
        <w:jc w:val="both"/>
        <w:rPr>
          <w:rFonts w:cs="Calibri"/>
        </w:rPr>
      </w:pPr>
      <w:r w:rsidRPr="00F111BC">
        <w:rPr>
          <w:rFonts w:cs="Calibri"/>
        </w:rPr>
        <w:t>Käesoleva taotlusega kinnitan, et [</w:t>
      </w:r>
      <w:r w:rsidRPr="00F111BC">
        <w:rPr>
          <w:rFonts w:cs="Calibri"/>
          <w:b/>
        </w:rPr>
        <w:t>ettevõtte nimetus</w:t>
      </w:r>
      <w:r w:rsidRPr="00F111BC">
        <w:rPr>
          <w:rFonts w:cs="Calibri"/>
        </w:rPr>
        <w:t>] on sõlminud lepingu [</w:t>
      </w:r>
      <w:r w:rsidRPr="00F111BC">
        <w:rPr>
          <w:rFonts w:cs="Calibri"/>
          <w:b/>
        </w:rPr>
        <w:t>asutuse nimetus</w:t>
      </w:r>
      <w:r w:rsidRPr="00F111BC">
        <w:rPr>
          <w:rFonts w:cs="Calibri"/>
        </w:rPr>
        <w:t>] ning omab sissepääsuvajadust Kaitseväe julgeolekualale seoses lepinguga nr [Lepingu nr]. Leping kehtib [</w:t>
      </w:r>
      <w:r w:rsidRPr="00F111BC">
        <w:rPr>
          <w:rFonts w:cs="Calibri"/>
          <w:b/>
        </w:rPr>
        <w:t>Lepingu alguskuupäev</w:t>
      </w:r>
      <w:r w:rsidRPr="00F111BC">
        <w:rPr>
          <w:rFonts w:cs="Calibri"/>
        </w:rPr>
        <w:t>] kuni [</w:t>
      </w:r>
      <w:r w:rsidRPr="00F111BC">
        <w:rPr>
          <w:rFonts w:cs="Calibri"/>
          <w:b/>
        </w:rPr>
        <w:t>Lepingu lõppkuupäev</w:t>
      </w:r>
      <w:r w:rsidRPr="00F111BC">
        <w:rPr>
          <w:rFonts w:cs="Calibri"/>
        </w:rPr>
        <w:t>].</w:t>
      </w:r>
    </w:p>
    <w:p w14:paraId="6041F9C1" w14:textId="77777777" w:rsidR="00CD4B3F" w:rsidRPr="00F111BC" w:rsidRDefault="00CD4B3F" w:rsidP="00CD4B3F">
      <w:pPr>
        <w:jc w:val="both"/>
        <w:rPr>
          <w:rFonts w:cs="Calibri"/>
        </w:rPr>
      </w:pPr>
      <w:r w:rsidRPr="00F111BC">
        <w:rPr>
          <w:rFonts w:cs="Calibri"/>
        </w:rPr>
        <w:t>[Ettevõtte nimetus] teostab Kaitseväe julgeolekualal [Lepingu eesmärk, tööde iseloom] ning taotleb sissepääsuõigust alljärgnevatele objektidele;</w:t>
      </w:r>
    </w:p>
    <w:p w14:paraId="5E1743F1" w14:textId="77777777" w:rsidR="00CD4B3F" w:rsidRPr="00F111BC" w:rsidRDefault="00CD4B3F" w:rsidP="00CD4B3F">
      <w:pPr>
        <w:numPr>
          <w:ilvl w:val="0"/>
          <w:numId w:val="5"/>
        </w:numPr>
        <w:ind w:left="284" w:hanging="284"/>
        <w:contextualSpacing/>
        <w:jc w:val="both"/>
        <w:rPr>
          <w:rFonts w:cs="Calibri"/>
        </w:rPr>
      </w:pPr>
      <w:r w:rsidRPr="00F111BC">
        <w:rPr>
          <w:rFonts w:cs="Calibri"/>
        </w:rPr>
        <w:t>Objekti nimetus: [</w:t>
      </w:r>
      <w:r w:rsidRPr="00F111BC">
        <w:rPr>
          <w:rFonts w:cs="Calibri"/>
          <w:b/>
        </w:rPr>
        <w:t>objekti nimetus</w:t>
      </w:r>
      <w:r w:rsidRPr="00F111BC">
        <w:rPr>
          <w:rFonts w:cs="Calibri"/>
        </w:rPr>
        <w:t>]</w:t>
      </w:r>
    </w:p>
    <w:p w14:paraId="3D9664CB" w14:textId="77777777" w:rsidR="00CD4B3F" w:rsidRPr="00F111BC" w:rsidRDefault="00CD4B3F" w:rsidP="00CD4B3F">
      <w:pPr>
        <w:ind w:left="284"/>
        <w:contextualSpacing/>
        <w:jc w:val="both"/>
        <w:rPr>
          <w:rFonts w:cs="Calibri"/>
        </w:rPr>
      </w:pPr>
      <w:r w:rsidRPr="00F111BC">
        <w:rPr>
          <w:rFonts w:cs="Calibri"/>
        </w:rPr>
        <w:t>Aadress: [</w:t>
      </w:r>
      <w:r w:rsidRPr="00F111BC">
        <w:rPr>
          <w:rFonts w:cs="Calibri"/>
          <w:b/>
        </w:rPr>
        <w:t>aadress</w:t>
      </w:r>
      <w:r w:rsidRPr="00F111BC">
        <w:rPr>
          <w:rFonts w:cs="Calibri"/>
        </w:rPr>
        <w:t>]</w:t>
      </w:r>
    </w:p>
    <w:p w14:paraId="4DA59D55" w14:textId="77777777" w:rsidR="00CD4B3F" w:rsidRPr="00F111BC" w:rsidRDefault="00CD4B3F" w:rsidP="00CD4B3F">
      <w:pPr>
        <w:ind w:left="284"/>
        <w:contextualSpacing/>
        <w:jc w:val="both"/>
        <w:rPr>
          <w:rFonts w:cs="Calibri"/>
        </w:rPr>
      </w:pPr>
      <w:r w:rsidRPr="00F111BC">
        <w:rPr>
          <w:rFonts w:cs="Calibri"/>
        </w:rPr>
        <w:t>Objekti vastutav isik: [</w:t>
      </w:r>
      <w:r w:rsidRPr="00F111BC">
        <w:rPr>
          <w:rFonts w:cs="Calibri"/>
          <w:b/>
        </w:rPr>
        <w:t>ees- ja perekonna nimi</w:t>
      </w:r>
      <w:r w:rsidRPr="00F111BC">
        <w:rPr>
          <w:rFonts w:cs="Calibri"/>
        </w:rPr>
        <w:t>], [</w:t>
      </w:r>
      <w:r w:rsidRPr="00F111BC">
        <w:rPr>
          <w:rFonts w:cs="Calibri"/>
          <w:b/>
        </w:rPr>
        <w:t>telefoni nr</w:t>
      </w:r>
      <w:r w:rsidRPr="00F111BC">
        <w:rPr>
          <w:rFonts w:cs="Calibri"/>
        </w:rPr>
        <w:t>], [</w:t>
      </w:r>
      <w:r w:rsidRPr="00F111BC">
        <w:rPr>
          <w:rFonts w:cs="Calibri"/>
          <w:b/>
        </w:rPr>
        <w:t>e-posti aadress</w:t>
      </w:r>
      <w:r w:rsidRPr="00F111BC">
        <w:rPr>
          <w:rFonts w:cs="Calibri"/>
        </w:rPr>
        <w:t>]</w:t>
      </w:r>
    </w:p>
    <w:p w14:paraId="65919AB2" w14:textId="77777777" w:rsidR="00CD4B3F" w:rsidRPr="00F111BC" w:rsidRDefault="00CD4B3F" w:rsidP="00CD4B3F">
      <w:pPr>
        <w:ind w:left="284"/>
        <w:contextualSpacing/>
        <w:jc w:val="both"/>
        <w:rPr>
          <w:rFonts w:cs="Calibri"/>
        </w:rPr>
      </w:pPr>
      <w:r w:rsidRPr="00F111BC">
        <w:rPr>
          <w:rFonts w:cs="Calibri"/>
        </w:rPr>
        <w:t>Kaitseväe vastutav isik: [</w:t>
      </w:r>
      <w:r w:rsidRPr="00F111BC">
        <w:rPr>
          <w:rFonts w:cs="Calibri"/>
          <w:b/>
        </w:rPr>
        <w:t>ees- ja perekonna nimi</w:t>
      </w:r>
      <w:r w:rsidRPr="00F111BC">
        <w:rPr>
          <w:rFonts w:cs="Calibri"/>
        </w:rPr>
        <w:t>]</w:t>
      </w:r>
    </w:p>
    <w:p w14:paraId="1DE8902F" w14:textId="77777777" w:rsidR="00CD4B3F" w:rsidRPr="00F111BC" w:rsidRDefault="00CD4B3F" w:rsidP="00CD4B3F">
      <w:pPr>
        <w:ind w:left="284" w:hanging="284"/>
        <w:contextualSpacing/>
        <w:jc w:val="both"/>
        <w:rPr>
          <w:rFonts w:cs="Calibri"/>
        </w:rPr>
      </w:pPr>
    </w:p>
    <w:p w14:paraId="7DF015AA" w14:textId="77777777" w:rsidR="00CD4B3F" w:rsidRPr="00F111BC" w:rsidRDefault="00CD4B3F" w:rsidP="00CD4B3F">
      <w:pPr>
        <w:numPr>
          <w:ilvl w:val="0"/>
          <w:numId w:val="5"/>
        </w:numPr>
        <w:ind w:left="284" w:hanging="284"/>
        <w:contextualSpacing/>
        <w:jc w:val="both"/>
        <w:rPr>
          <w:rFonts w:cs="Calibri"/>
        </w:rPr>
      </w:pPr>
      <w:r w:rsidRPr="00F111BC">
        <w:rPr>
          <w:rFonts w:cs="Calibri"/>
        </w:rPr>
        <w:t>jne</w:t>
      </w:r>
    </w:p>
    <w:p w14:paraId="7E7C1C9B" w14:textId="77777777" w:rsidR="00CD4B3F" w:rsidRPr="00F111BC" w:rsidRDefault="00CD4B3F" w:rsidP="00CD4B3F">
      <w:pPr>
        <w:jc w:val="both"/>
        <w:rPr>
          <w:rFonts w:cs="Calibri"/>
        </w:rPr>
      </w:pPr>
      <w:r w:rsidRPr="00F111BC">
        <w:rPr>
          <w:rFonts w:cs="Calibri"/>
        </w:rPr>
        <w:t>Seoses sissepääsuvajadusega eelnimetatud Kaitseväe objektidele palub lepingujärgne töövõtja [</w:t>
      </w:r>
      <w:r w:rsidRPr="00F111BC">
        <w:rPr>
          <w:rFonts w:cs="Calibri"/>
          <w:b/>
        </w:rPr>
        <w:t>ettevõtte nimetus</w:t>
      </w:r>
      <w:r w:rsidRPr="00F111BC">
        <w:rPr>
          <w:rFonts w:cs="Calibri"/>
        </w:rPr>
        <w:t>] algatada taustakontrolli tegemise sissepääsuõiguse saamiseks alljärgneva(te)</w:t>
      </w:r>
      <w:proofErr w:type="spellStart"/>
      <w:r w:rsidRPr="00F111BC">
        <w:rPr>
          <w:rFonts w:cs="Calibri"/>
        </w:rPr>
        <w:t>le</w:t>
      </w:r>
      <w:proofErr w:type="spellEnd"/>
      <w:r w:rsidRPr="00F111BC">
        <w:rPr>
          <w:rFonts w:cs="Calibri"/>
        </w:rPr>
        <w:t xml:space="preserve"> isiku(te)</w:t>
      </w:r>
      <w:proofErr w:type="spellStart"/>
      <w:r w:rsidRPr="00F111BC">
        <w:rPr>
          <w:rFonts w:cs="Calibri"/>
        </w:rPr>
        <w:t>le</w:t>
      </w:r>
      <w:proofErr w:type="spellEnd"/>
      <w:r w:rsidRPr="00F111BC">
        <w:rPr>
          <w:rFonts w:cs="Calibri"/>
        </w:rPr>
        <w:t xml:space="preserve"> kui töövõtja [</w:t>
      </w:r>
      <w:r w:rsidRPr="00F111BC">
        <w:rPr>
          <w:rFonts w:cs="Calibri"/>
          <w:b/>
        </w:rPr>
        <w:t>ettevõtte</w:t>
      </w:r>
      <w:r w:rsidRPr="00F111BC">
        <w:rPr>
          <w:rFonts w:cs="Calibri"/>
        </w:rPr>
        <w:t xml:space="preserve"> </w:t>
      </w:r>
      <w:r w:rsidRPr="00F111BC">
        <w:rPr>
          <w:rFonts w:cs="Calibri"/>
          <w:b/>
        </w:rPr>
        <w:t>nimetus</w:t>
      </w:r>
      <w:r w:rsidRPr="00F111BC">
        <w:rPr>
          <w:rFonts w:cs="Calibri"/>
        </w:rPr>
        <w:t xml:space="preserve">] [ja </w:t>
      </w:r>
      <w:proofErr w:type="spellStart"/>
      <w:r w:rsidRPr="00F111BC">
        <w:rPr>
          <w:rFonts w:cs="Calibri"/>
          <w:b/>
        </w:rPr>
        <w:t>alltöövõtja</w:t>
      </w:r>
      <w:proofErr w:type="spellEnd"/>
      <w:r w:rsidRPr="00F111BC">
        <w:rPr>
          <w:rFonts w:cs="Calibri"/>
          <w:b/>
        </w:rPr>
        <w:t xml:space="preserve"> nimetus</w:t>
      </w:r>
      <w:r w:rsidRPr="00F111BC">
        <w:rPr>
          <w:rFonts w:cs="Calibri"/>
        </w:rPr>
        <w:t xml:space="preserve">] töötajatele, tuginedes isikute nõusolekule (allkirjastatud nõusoleku lehed on lisatud taotlusele) ning sissepääsuõigust taotluses märgitud sõidukitele. </w:t>
      </w:r>
    </w:p>
    <w:p w14:paraId="7A625E44" w14:textId="77777777" w:rsidR="00CD4B3F" w:rsidRPr="00F111BC" w:rsidRDefault="00CD4B3F" w:rsidP="00CD4B3F">
      <w:pPr>
        <w:jc w:val="both"/>
        <w:rPr>
          <w:rFonts w:cs="Calibri"/>
        </w:rPr>
      </w:pPr>
      <w:r w:rsidRPr="00F111BC">
        <w:rPr>
          <w:rFonts w:cs="Calibri"/>
          <w:b/>
        </w:rPr>
        <w:t>Peatöövõtja</w:t>
      </w:r>
      <w:r w:rsidRPr="00F111BC">
        <w:rPr>
          <w:rFonts w:cs="Calibri"/>
        </w:rPr>
        <w:t xml:space="preserve"> [</w:t>
      </w:r>
      <w:r w:rsidRPr="00F111BC">
        <w:rPr>
          <w:rFonts w:cs="Calibri"/>
          <w:b/>
        </w:rPr>
        <w:t>ettevõtte</w:t>
      </w:r>
      <w:r w:rsidRPr="00F111BC">
        <w:rPr>
          <w:rFonts w:cs="Calibri"/>
        </w:rPr>
        <w:t xml:space="preserve"> </w:t>
      </w:r>
      <w:r w:rsidRPr="00F111BC">
        <w:rPr>
          <w:rFonts w:cs="Calibri"/>
          <w:b/>
        </w:rPr>
        <w:t>nimetus</w:t>
      </w:r>
      <w:r w:rsidRPr="00F111BC">
        <w:rPr>
          <w:rFonts w:cs="Calibri"/>
        </w:rPr>
        <w:t>] töötajad:</w:t>
      </w:r>
    </w:p>
    <w:p w14:paraId="2AC74F90" w14:textId="77777777" w:rsidR="00CD4B3F" w:rsidRPr="00F111BC" w:rsidRDefault="00CD4B3F" w:rsidP="00CD4B3F">
      <w:pPr>
        <w:numPr>
          <w:ilvl w:val="0"/>
          <w:numId w:val="6"/>
        </w:numPr>
        <w:ind w:left="284" w:hanging="284"/>
        <w:contextualSpacing/>
        <w:jc w:val="both"/>
        <w:rPr>
          <w:rFonts w:cs="Calibri"/>
        </w:rPr>
      </w:pPr>
      <w:r w:rsidRPr="00F111BC">
        <w:rPr>
          <w:rFonts w:cs="Calibri"/>
        </w:rPr>
        <w:t>[Ees- ja perekonna nimi, isikukood]</w:t>
      </w:r>
    </w:p>
    <w:p w14:paraId="3B4420B4" w14:textId="77777777" w:rsidR="00CD4B3F" w:rsidRPr="00F111BC" w:rsidRDefault="00CD4B3F" w:rsidP="00CD4B3F">
      <w:pPr>
        <w:numPr>
          <w:ilvl w:val="0"/>
          <w:numId w:val="6"/>
        </w:numPr>
        <w:ind w:left="284" w:hanging="284"/>
        <w:contextualSpacing/>
        <w:jc w:val="both"/>
        <w:rPr>
          <w:rFonts w:cs="Calibri"/>
        </w:rPr>
      </w:pPr>
      <w:r w:rsidRPr="00F111BC">
        <w:rPr>
          <w:rFonts w:cs="Calibri"/>
        </w:rPr>
        <w:t>jne</w:t>
      </w:r>
    </w:p>
    <w:p w14:paraId="3FA7679E" w14:textId="77777777" w:rsidR="00CD4B3F" w:rsidRPr="00F111BC" w:rsidRDefault="00CD4B3F" w:rsidP="00CD4B3F">
      <w:pPr>
        <w:jc w:val="both"/>
        <w:rPr>
          <w:rFonts w:cs="Calibri"/>
        </w:rPr>
      </w:pPr>
      <w:proofErr w:type="spellStart"/>
      <w:r w:rsidRPr="00F111BC">
        <w:rPr>
          <w:rFonts w:cs="Calibri"/>
          <w:b/>
        </w:rPr>
        <w:t>Alltöövõtja</w:t>
      </w:r>
      <w:proofErr w:type="spellEnd"/>
      <w:r w:rsidRPr="00F111BC">
        <w:rPr>
          <w:rFonts w:cs="Calibri"/>
        </w:rPr>
        <w:t xml:space="preserve"> [</w:t>
      </w:r>
      <w:r w:rsidRPr="00F111BC">
        <w:rPr>
          <w:rFonts w:cs="Calibri"/>
          <w:b/>
        </w:rPr>
        <w:t>ettevõtte</w:t>
      </w:r>
      <w:r w:rsidRPr="00F111BC">
        <w:rPr>
          <w:rFonts w:cs="Calibri"/>
        </w:rPr>
        <w:t xml:space="preserve"> </w:t>
      </w:r>
      <w:r w:rsidRPr="00F111BC">
        <w:rPr>
          <w:rFonts w:cs="Calibri"/>
          <w:b/>
        </w:rPr>
        <w:t>nimetus</w:t>
      </w:r>
      <w:r w:rsidRPr="00F111BC">
        <w:rPr>
          <w:rFonts w:cs="Calibri"/>
        </w:rPr>
        <w:t>] töötajad:</w:t>
      </w:r>
    </w:p>
    <w:p w14:paraId="143EE427" w14:textId="77777777" w:rsidR="00CD4B3F" w:rsidRPr="00F111BC" w:rsidRDefault="00CD4B3F" w:rsidP="00CD4B3F">
      <w:pPr>
        <w:numPr>
          <w:ilvl w:val="0"/>
          <w:numId w:val="8"/>
        </w:numPr>
        <w:ind w:left="284" w:hanging="284"/>
        <w:contextualSpacing/>
        <w:jc w:val="both"/>
        <w:rPr>
          <w:rFonts w:cs="Calibri"/>
        </w:rPr>
      </w:pPr>
      <w:r w:rsidRPr="00F111BC">
        <w:rPr>
          <w:rFonts w:cs="Calibri"/>
        </w:rPr>
        <w:t>[Ees- ja perekonna nimi, isikukood]</w:t>
      </w:r>
    </w:p>
    <w:p w14:paraId="4BC37825" w14:textId="77777777" w:rsidR="00CD4B3F" w:rsidRPr="00F111BC" w:rsidRDefault="00CD4B3F" w:rsidP="00CD4B3F">
      <w:pPr>
        <w:numPr>
          <w:ilvl w:val="0"/>
          <w:numId w:val="8"/>
        </w:numPr>
        <w:ind w:left="284" w:hanging="284"/>
        <w:contextualSpacing/>
        <w:jc w:val="both"/>
        <w:rPr>
          <w:rFonts w:cs="Calibri"/>
        </w:rPr>
      </w:pPr>
      <w:r w:rsidRPr="00F111BC">
        <w:rPr>
          <w:rFonts w:cs="Calibri"/>
        </w:rPr>
        <w:t>jne</w:t>
      </w:r>
    </w:p>
    <w:p w14:paraId="24E50453" w14:textId="77777777" w:rsidR="00CD4B3F" w:rsidRPr="00F111BC" w:rsidRDefault="00CD4B3F" w:rsidP="00CD4B3F">
      <w:pPr>
        <w:jc w:val="both"/>
        <w:rPr>
          <w:rFonts w:cs="Calibri"/>
        </w:rPr>
      </w:pPr>
      <w:r w:rsidRPr="00F111BC">
        <w:rPr>
          <w:rFonts w:cs="Calibri"/>
          <w:b/>
        </w:rPr>
        <w:t>Sõidukid</w:t>
      </w:r>
      <w:r w:rsidRPr="00F111BC">
        <w:rPr>
          <w:rFonts w:cs="Calibri"/>
        </w:rPr>
        <w:t>:</w:t>
      </w:r>
    </w:p>
    <w:p w14:paraId="00E3B8AD" w14:textId="77777777" w:rsidR="00CD4B3F" w:rsidRPr="00F111BC" w:rsidRDefault="00CD4B3F" w:rsidP="00CD4B3F">
      <w:pPr>
        <w:numPr>
          <w:ilvl w:val="0"/>
          <w:numId w:val="7"/>
        </w:numPr>
        <w:ind w:left="284" w:hanging="284"/>
        <w:contextualSpacing/>
        <w:jc w:val="both"/>
        <w:rPr>
          <w:rFonts w:cs="Calibri"/>
        </w:rPr>
      </w:pPr>
      <w:r w:rsidRPr="00F111BC">
        <w:rPr>
          <w:rFonts w:cs="Calibri"/>
        </w:rPr>
        <w:t>Registreerimisnumber</w:t>
      </w:r>
      <w:r w:rsidRPr="00F111BC">
        <w:rPr>
          <w:rFonts w:cs="Calibri"/>
        </w:rPr>
        <w:tab/>
        <w:t>Mark/mudel</w:t>
      </w:r>
    </w:p>
    <w:p w14:paraId="3B307421" w14:textId="77777777" w:rsidR="00CD4B3F" w:rsidRPr="00F111BC" w:rsidRDefault="00CD4B3F" w:rsidP="00CD4B3F">
      <w:pPr>
        <w:numPr>
          <w:ilvl w:val="0"/>
          <w:numId w:val="7"/>
        </w:numPr>
        <w:ind w:left="284" w:hanging="284"/>
        <w:contextualSpacing/>
        <w:jc w:val="both"/>
        <w:rPr>
          <w:rFonts w:cs="Calibri"/>
        </w:rPr>
      </w:pPr>
      <w:r w:rsidRPr="00F111BC">
        <w:rPr>
          <w:rFonts w:cs="Calibri"/>
        </w:rPr>
        <w:t>jne</w:t>
      </w:r>
    </w:p>
    <w:p w14:paraId="4CE3E111" w14:textId="77777777" w:rsidR="00CD4B3F" w:rsidRPr="00F111BC" w:rsidRDefault="00CD4B3F" w:rsidP="00CD4B3F">
      <w:pPr>
        <w:contextualSpacing/>
        <w:jc w:val="both"/>
        <w:rPr>
          <w:rFonts w:cs="Calibri"/>
        </w:rPr>
      </w:pPr>
      <w:r w:rsidRPr="00F111BC">
        <w:rPr>
          <w:rFonts w:cs="Calibri"/>
        </w:rPr>
        <w:t>Töövõtja on teadlik, et sõltuvalt taustakontrolli tulemusest on Kaitseväel õigus piirata isikute juurdepääsu Kaitseväe julgeolekualale ning taustakontrolli läbimine ei taga automaatset sissepääsu Kaitseväe julgeolekualale.</w:t>
      </w:r>
    </w:p>
    <w:p w14:paraId="5D3E2EA1" w14:textId="77777777" w:rsidR="00CD4B3F" w:rsidRPr="00F111BC" w:rsidRDefault="00CD4B3F" w:rsidP="00CD4B3F">
      <w:pPr>
        <w:contextualSpacing/>
        <w:jc w:val="both"/>
        <w:rPr>
          <w:rFonts w:cs="Calibri"/>
        </w:rPr>
      </w:pPr>
    </w:p>
    <w:p w14:paraId="358FAE15" w14:textId="77777777" w:rsidR="00CD4B3F" w:rsidRPr="00F111BC" w:rsidRDefault="00CD4B3F" w:rsidP="00CD4B3F">
      <w:pPr>
        <w:contextualSpacing/>
        <w:jc w:val="both"/>
        <w:rPr>
          <w:rFonts w:cs="Calibri"/>
        </w:rPr>
      </w:pPr>
      <w:r w:rsidRPr="00F111BC">
        <w:rPr>
          <w:rFonts w:cs="Calibri"/>
        </w:rPr>
        <w:t>[Allkiri]</w:t>
      </w:r>
    </w:p>
    <w:p w14:paraId="64161C11" w14:textId="77777777" w:rsidR="00CD4B3F" w:rsidRPr="00F111BC" w:rsidRDefault="00CD4B3F" w:rsidP="00CD4B3F">
      <w:pPr>
        <w:contextualSpacing/>
        <w:jc w:val="both"/>
        <w:rPr>
          <w:rFonts w:cs="Calibri"/>
        </w:rPr>
      </w:pPr>
    </w:p>
    <w:p w14:paraId="3F3F9A1C" w14:textId="77777777" w:rsidR="00CD4B3F" w:rsidRPr="00F111BC" w:rsidRDefault="00CD4B3F" w:rsidP="00CD4B3F">
      <w:pPr>
        <w:contextualSpacing/>
        <w:jc w:val="both"/>
        <w:rPr>
          <w:rFonts w:cs="Calibri"/>
        </w:rPr>
      </w:pPr>
      <w:r w:rsidRPr="00F111BC">
        <w:rPr>
          <w:rFonts w:cs="Calibri"/>
        </w:rPr>
        <w:t>[Ees- ja perekonna nimi]</w:t>
      </w:r>
    </w:p>
    <w:p w14:paraId="0607E729" w14:textId="77777777" w:rsidR="00CD4B3F" w:rsidRPr="00F111BC" w:rsidRDefault="00CD4B3F" w:rsidP="00CD4B3F">
      <w:pPr>
        <w:contextualSpacing/>
        <w:jc w:val="both"/>
        <w:rPr>
          <w:rFonts w:cs="Calibri"/>
        </w:rPr>
      </w:pPr>
      <w:r w:rsidRPr="00F111BC">
        <w:rPr>
          <w:rFonts w:cs="Calibri"/>
        </w:rPr>
        <w:t>[Ametikoht]</w:t>
      </w:r>
    </w:p>
    <w:p w14:paraId="783BD234" w14:textId="77777777" w:rsidR="00CD4B3F" w:rsidRPr="00F111BC" w:rsidRDefault="00CD4B3F" w:rsidP="00CD4B3F">
      <w:pPr>
        <w:contextualSpacing/>
        <w:jc w:val="both"/>
        <w:rPr>
          <w:rFonts w:cs="Calibri"/>
        </w:rPr>
      </w:pPr>
    </w:p>
    <w:p w14:paraId="29FC0B94" w14:textId="3955CF8A" w:rsidR="009C208D" w:rsidRDefault="00CD4B3F" w:rsidP="00E26A48">
      <w:pPr>
        <w:contextualSpacing/>
        <w:jc w:val="both"/>
        <w:rPr>
          <w:rFonts w:cs="Calibri"/>
        </w:rPr>
      </w:pPr>
      <w:r w:rsidRPr="00F111BC">
        <w:rPr>
          <w:rFonts w:cs="Calibri"/>
        </w:rPr>
        <w:t>Lisad:  nõusolekud … lehel.</w:t>
      </w:r>
    </w:p>
    <w:p w14:paraId="13CE1B77" w14:textId="77777777" w:rsidR="009C422F" w:rsidRPr="009C422F" w:rsidRDefault="009C422F" w:rsidP="009C422F">
      <w:pPr>
        <w:jc w:val="center"/>
        <w:rPr>
          <w:rFonts w:cstheme="minorHAnsi"/>
          <w:b/>
          <w:bCs/>
        </w:rPr>
      </w:pPr>
      <w:r w:rsidRPr="009C422F">
        <w:rPr>
          <w:rFonts w:cstheme="minorHAnsi"/>
          <w:b/>
          <w:bCs/>
        </w:rPr>
        <w:lastRenderedPageBreak/>
        <w:t xml:space="preserve">KAITSEVÄE JULGEOLEKUALALE LUBAMIST TAOTLEVA </w:t>
      </w:r>
    </w:p>
    <w:p w14:paraId="650055AE" w14:textId="77777777" w:rsidR="009C422F" w:rsidRPr="009C422F" w:rsidRDefault="009C422F" w:rsidP="009C422F">
      <w:pPr>
        <w:jc w:val="center"/>
        <w:rPr>
          <w:rFonts w:cstheme="minorHAnsi"/>
          <w:b/>
          <w:bCs/>
        </w:rPr>
      </w:pPr>
      <w:r w:rsidRPr="009C422F">
        <w:rPr>
          <w:rFonts w:cstheme="minorHAnsi"/>
          <w:b/>
          <w:bCs/>
        </w:rPr>
        <w:t>KAITSEVÄELE TEENUSE OSUTAMISEGA SEOTUD</w:t>
      </w:r>
      <w:r w:rsidRPr="009C422F">
        <w:rPr>
          <w:rFonts w:cstheme="minorHAnsi"/>
          <w:b/>
          <w:bCs/>
          <w:color w:val="FF0000"/>
        </w:rPr>
        <w:t xml:space="preserve"> </w:t>
      </w:r>
      <w:r w:rsidRPr="009C422F">
        <w:rPr>
          <w:rFonts w:cstheme="minorHAnsi"/>
          <w:b/>
          <w:bCs/>
        </w:rPr>
        <w:t xml:space="preserve">FÜÜSILISE ISIKU </w:t>
      </w:r>
    </w:p>
    <w:p w14:paraId="58E3EFEB" w14:textId="77777777" w:rsidR="009C422F" w:rsidRPr="009C422F" w:rsidRDefault="009C422F" w:rsidP="009C422F">
      <w:pPr>
        <w:jc w:val="center"/>
        <w:rPr>
          <w:rFonts w:cstheme="minorHAnsi"/>
          <w:b/>
          <w:bCs/>
        </w:rPr>
      </w:pPr>
      <w:r w:rsidRPr="009C422F">
        <w:rPr>
          <w:rFonts w:cstheme="minorHAnsi"/>
          <w:b/>
          <w:bCs/>
        </w:rPr>
        <w:t>NÕUSOLEK TAUSTAKONTROLLI TEOSTAMISEKS</w:t>
      </w:r>
    </w:p>
    <w:p w14:paraId="3B77DFF1" w14:textId="77777777" w:rsidR="009C422F" w:rsidRPr="009C422F" w:rsidRDefault="009C422F" w:rsidP="009C422F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C422F" w:rsidRPr="009C422F" w14:paraId="4F0F0581" w14:textId="77777777" w:rsidTr="00A852E1">
        <w:tc>
          <w:tcPr>
            <w:tcW w:w="9210" w:type="dxa"/>
            <w:tcBorders>
              <w:bottom w:val="single" w:sz="4" w:space="0" w:color="auto"/>
            </w:tcBorders>
          </w:tcPr>
          <w:p w14:paraId="00D6E4AA" w14:textId="77777777" w:rsidR="009C422F" w:rsidRPr="009C422F" w:rsidRDefault="009C422F" w:rsidP="00A852E1">
            <w:pPr>
              <w:pStyle w:val="sisestus"/>
              <w:rPr>
                <w:rFonts w:asciiTheme="minorHAnsi" w:hAnsiTheme="minorHAnsi" w:cstheme="minorHAnsi"/>
              </w:rPr>
            </w:pPr>
          </w:p>
        </w:tc>
      </w:tr>
    </w:tbl>
    <w:p w14:paraId="0E53051A" w14:textId="77777777" w:rsidR="009C422F" w:rsidRPr="009C422F" w:rsidRDefault="009C422F" w:rsidP="009C422F">
      <w:pPr>
        <w:tabs>
          <w:tab w:val="center" w:pos="4140"/>
        </w:tabs>
        <w:rPr>
          <w:rFonts w:cstheme="minorHAnsi"/>
        </w:rPr>
      </w:pPr>
      <w:r w:rsidRPr="009C422F">
        <w:rPr>
          <w:rFonts w:cstheme="minorHAnsi"/>
        </w:rPr>
        <w:tab/>
        <w:t>(ees- ja perekonnanimi)</w:t>
      </w:r>
    </w:p>
    <w:p w14:paraId="21F77038" w14:textId="77777777" w:rsidR="009C422F" w:rsidRPr="009C422F" w:rsidRDefault="009C422F" w:rsidP="009C422F">
      <w:pPr>
        <w:tabs>
          <w:tab w:val="center" w:pos="4140"/>
        </w:tabs>
        <w:rPr>
          <w:rFonts w:cstheme="minorHAnsi"/>
        </w:rPr>
      </w:pPr>
      <w:r w:rsidRPr="009C422F">
        <w:rPr>
          <w:rFonts w:cstheme="minorHAnsi"/>
        </w:rPr>
        <w:t>Isikukood: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C422F" w:rsidRPr="009C422F" w14:paraId="0C62ECA8" w14:textId="77777777" w:rsidTr="00A852E1">
        <w:trPr>
          <w:trHeight w:val="283"/>
        </w:trPr>
        <w:tc>
          <w:tcPr>
            <w:tcW w:w="510" w:type="dxa"/>
            <w:vAlign w:val="center"/>
          </w:tcPr>
          <w:p w14:paraId="2C98C98B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7C78B1FC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3D50FE3E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6736675D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2D2848A2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7D772D43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60106F4E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718AE8DC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791444D7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19A1F54D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754C54ED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A1D9384" w14:textId="77777777" w:rsidR="009C422F" w:rsidRPr="009C422F" w:rsidRDefault="009C422F" w:rsidP="009C422F">
      <w:pPr>
        <w:tabs>
          <w:tab w:val="center" w:pos="4140"/>
        </w:tabs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9"/>
      </w:tblGrid>
      <w:tr w:rsidR="009C422F" w:rsidRPr="009C422F" w14:paraId="766741E1" w14:textId="77777777" w:rsidTr="00A852E1">
        <w:trPr>
          <w:trHeight w:val="680"/>
        </w:trPr>
        <w:tc>
          <w:tcPr>
            <w:tcW w:w="4111" w:type="dxa"/>
            <w:tcBorders>
              <w:top w:val="nil"/>
              <w:bottom w:val="nil"/>
            </w:tcBorders>
          </w:tcPr>
          <w:p w14:paraId="6BB1086A" w14:textId="77777777" w:rsidR="009C422F" w:rsidRPr="009C422F" w:rsidRDefault="009C422F" w:rsidP="00A852E1">
            <w:pPr>
              <w:rPr>
                <w:rFonts w:cstheme="minorHAnsi"/>
              </w:rPr>
            </w:pPr>
            <w:r w:rsidRPr="009C422F">
              <w:rPr>
                <w:rFonts w:cstheme="minorHAnsi"/>
              </w:rPr>
              <w:t xml:space="preserve">Tööandja/Kaitseväele teenuse </w:t>
            </w:r>
            <w:proofErr w:type="spellStart"/>
            <w:r w:rsidRPr="009C422F">
              <w:rPr>
                <w:rFonts w:cstheme="minorHAnsi"/>
              </w:rPr>
              <w:t>osutaja</w:t>
            </w:r>
            <w:proofErr w:type="spellEnd"/>
            <w:r w:rsidRPr="009C422F">
              <w:rPr>
                <w:rFonts w:cstheme="minorHAnsi"/>
              </w:rPr>
              <w:t xml:space="preserve">: </w:t>
            </w:r>
          </w:p>
        </w:tc>
        <w:tc>
          <w:tcPr>
            <w:tcW w:w="4959" w:type="dxa"/>
          </w:tcPr>
          <w:p w14:paraId="019CC612" w14:textId="77777777" w:rsidR="009C422F" w:rsidRPr="009C422F" w:rsidRDefault="009C422F" w:rsidP="00A852E1">
            <w:pPr>
              <w:pStyle w:val="sisestus"/>
              <w:rPr>
                <w:rFonts w:asciiTheme="minorHAnsi" w:hAnsiTheme="minorHAnsi" w:cstheme="minorHAnsi"/>
              </w:rPr>
            </w:pPr>
          </w:p>
        </w:tc>
      </w:tr>
    </w:tbl>
    <w:p w14:paraId="72574E6C" w14:textId="77777777" w:rsidR="009C422F" w:rsidRPr="009C422F" w:rsidRDefault="009C422F" w:rsidP="009C422F">
      <w:pPr>
        <w:tabs>
          <w:tab w:val="center" w:pos="6804"/>
        </w:tabs>
        <w:rPr>
          <w:rFonts w:cstheme="minorHAnsi"/>
        </w:rPr>
      </w:pPr>
      <w:r w:rsidRPr="009C422F">
        <w:rPr>
          <w:rFonts w:cstheme="minorHAnsi"/>
        </w:rPr>
        <w:tab/>
        <w:t>(ärinimi ja registrikood)</w:t>
      </w:r>
    </w:p>
    <w:p w14:paraId="1A686A04" w14:textId="77777777" w:rsidR="009C422F" w:rsidRPr="009C422F" w:rsidRDefault="009C422F" w:rsidP="009C422F">
      <w:pPr>
        <w:rPr>
          <w:rFonts w:cstheme="minorHAnsi"/>
        </w:rPr>
      </w:pPr>
    </w:p>
    <w:p w14:paraId="32B7DAC5" w14:textId="77777777" w:rsidR="009C422F" w:rsidRPr="009C422F" w:rsidRDefault="009C422F" w:rsidP="009C422F">
      <w:pPr>
        <w:spacing w:line="276" w:lineRule="auto"/>
        <w:jc w:val="both"/>
        <w:rPr>
          <w:rFonts w:cstheme="minorHAnsi"/>
          <w:b/>
          <w:color w:val="000000"/>
          <w:lang w:eastAsia="et-EE"/>
        </w:rPr>
      </w:pPr>
      <w:r w:rsidRPr="009C422F">
        <w:rPr>
          <w:rFonts w:cstheme="minorHAnsi"/>
          <w:b/>
          <w:color w:val="000000"/>
        </w:rPr>
        <w:t xml:space="preserve">Luban </w:t>
      </w:r>
      <w:r w:rsidRPr="009C422F">
        <w:rPr>
          <w:rFonts w:cstheme="minorHAnsi"/>
          <w:b/>
          <w:color w:val="000000"/>
          <w:lang w:eastAsia="et-EE"/>
        </w:rPr>
        <w:t xml:space="preserve">Kaitseväel töödelda minu isikuandmeid minu Kaitseväe julgeolekualale lubamise otsustamise eesmärgil kaitseväe korralduse seaduse (edaspidi KKS) § 41⁵ sätestatud viisil Kaitseväele teenuse osutamise lepingu kehtivuse ajal, kuid mitte kauem kui nõusoleku andmisest viie aasta jooksul. </w:t>
      </w:r>
    </w:p>
    <w:p w14:paraId="2CB1B64A" w14:textId="77777777" w:rsidR="009C422F" w:rsidRPr="009C422F" w:rsidRDefault="009C422F" w:rsidP="009C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/>
          <w:lang w:eastAsia="et-EE"/>
        </w:rPr>
      </w:pPr>
      <w:r w:rsidRPr="009C422F">
        <w:rPr>
          <w:rFonts w:cstheme="minorHAnsi"/>
          <w:color w:val="000000"/>
          <w:lang w:eastAsia="et-EE"/>
        </w:rPr>
        <w:t>Nõusoleku andmisel olen teadlik, et:</w:t>
      </w:r>
    </w:p>
    <w:p w14:paraId="38AAED74" w14:textId="77777777" w:rsidR="009C422F" w:rsidRPr="009C422F" w:rsidRDefault="009C422F" w:rsidP="009C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/>
          <w:lang w:eastAsia="et-EE"/>
        </w:rPr>
      </w:pPr>
    </w:p>
    <w:p w14:paraId="10645A4E" w14:textId="77777777" w:rsidR="009C422F" w:rsidRPr="009C422F" w:rsidRDefault="009C422F" w:rsidP="009C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C422F">
        <w:rPr>
          <w:rFonts w:asciiTheme="minorHAnsi" w:hAnsiTheme="minorHAnsi" w:cstheme="minorHAnsi"/>
        </w:rPr>
        <w:t>mul on õigus keelduda nõusoleku andmisest (KKS § 41</w:t>
      </w:r>
      <w:r w:rsidRPr="009C422F">
        <w:rPr>
          <w:rFonts w:asciiTheme="minorHAnsi" w:hAnsiTheme="minorHAnsi" w:cstheme="minorHAnsi"/>
          <w:vertAlign w:val="superscript"/>
        </w:rPr>
        <w:t>6</w:t>
      </w:r>
      <w:r w:rsidRPr="009C422F">
        <w:rPr>
          <w:rFonts w:asciiTheme="minorHAnsi" w:hAnsiTheme="minorHAnsi" w:cstheme="minorHAnsi"/>
        </w:rPr>
        <w:t> lg 2 p 1);</w:t>
      </w:r>
    </w:p>
    <w:p w14:paraId="74E909AC" w14:textId="77777777" w:rsidR="009C422F" w:rsidRPr="009C422F" w:rsidRDefault="009C422F" w:rsidP="009C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C422F">
        <w:rPr>
          <w:rFonts w:asciiTheme="minorHAnsi" w:hAnsiTheme="minorHAnsi" w:cstheme="minorHAnsi"/>
        </w:rPr>
        <w:t xml:space="preserve">mul on õigus keelduda selliste andmete esitamisest, mis võivad põhjustada minu suhtes või minu lähedase või elukaaslase suhtes süüteomenetluse </w:t>
      </w:r>
      <w:r w:rsidRPr="009C422F">
        <w:rPr>
          <w:rFonts w:asciiTheme="minorHAnsi" w:hAnsiTheme="minorHAnsi" w:cstheme="minorHAnsi"/>
          <w:color w:val="000000"/>
          <w:lang w:eastAsia="et-EE"/>
        </w:rPr>
        <w:t>(KKS § 41</w:t>
      </w:r>
      <w:r w:rsidRPr="009C422F">
        <w:rPr>
          <w:rFonts w:asciiTheme="minorHAnsi" w:hAnsiTheme="minorHAnsi" w:cstheme="minorHAnsi"/>
          <w:b/>
          <w:vertAlign w:val="superscript"/>
        </w:rPr>
        <w:t>6</w:t>
      </w:r>
      <w:r w:rsidRPr="009C422F">
        <w:rPr>
          <w:rFonts w:asciiTheme="minorHAnsi" w:hAnsiTheme="minorHAnsi" w:cstheme="minorHAnsi"/>
          <w:color w:val="000000"/>
          <w:lang w:eastAsia="et-EE"/>
        </w:rPr>
        <w:t> lg 2 p 2)</w:t>
      </w:r>
      <w:r w:rsidRPr="009C422F">
        <w:rPr>
          <w:rFonts w:asciiTheme="minorHAnsi" w:hAnsiTheme="minorHAnsi" w:cstheme="minorHAnsi"/>
        </w:rPr>
        <w:t>;</w:t>
      </w:r>
    </w:p>
    <w:p w14:paraId="2B24F330" w14:textId="77777777" w:rsidR="009C422F" w:rsidRPr="009C422F" w:rsidRDefault="009C422F" w:rsidP="009C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C422F">
        <w:rPr>
          <w:rFonts w:asciiTheme="minorHAnsi" w:hAnsiTheme="minorHAnsi" w:cstheme="minorHAnsi"/>
        </w:rPr>
        <w:t xml:space="preserve">mul on õigus </w:t>
      </w:r>
      <w:r w:rsidRPr="009C422F">
        <w:rPr>
          <w:rFonts w:asciiTheme="minorHAnsi" w:hAnsiTheme="minorHAnsi" w:cstheme="minorHAnsi"/>
          <w:color w:val="000000"/>
          <w:lang w:eastAsia="et-EE"/>
        </w:rPr>
        <w:t>taotleda minu kohta andmete kogumise või päringute tegemise lõpetamist (KKS § 41</w:t>
      </w:r>
      <w:r w:rsidRPr="009C422F">
        <w:rPr>
          <w:rFonts w:asciiTheme="minorHAnsi" w:hAnsiTheme="minorHAnsi" w:cstheme="minorHAnsi"/>
          <w:b/>
          <w:bCs/>
          <w:vertAlign w:val="superscript"/>
        </w:rPr>
        <w:t>6</w:t>
      </w:r>
      <w:r w:rsidRPr="009C422F">
        <w:rPr>
          <w:rFonts w:asciiTheme="minorHAnsi" w:hAnsiTheme="minorHAnsi" w:cstheme="minorHAnsi"/>
          <w:color w:val="000000"/>
          <w:lang w:eastAsia="et-EE"/>
        </w:rPr>
        <w:t> lg 2 p 3)</w:t>
      </w:r>
      <w:r w:rsidRPr="009C422F">
        <w:rPr>
          <w:rFonts w:asciiTheme="minorHAnsi" w:hAnsiTheme="minorHAnsi" w:cstheme="minorHAnsi"/>
        </w:rPr>
        <w:t>;</w:t>
      </w:r>
    </w:p>
    <w:p w14:paraId="43923AE6" w14:textId="77777777" w:rsidR="009C422F" w:rsidRPr="009C422F" w:rsidRDefault="009C422F" w:rsidP="009C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t-EE"/>
        </w:rPr>
      </w:pPr>
      <w:r w:rsidRPr="009C422F">
        <w:rPr>
          <w:rFonts w:asciiTheme="minorHAnsi" w:hAnsiTheme="minorHAnsi" w:cstheme="minorHAnsi"/>
          <w:color w:val="000000"/>
          <w:lang w:eastAsia="et-EE"/>
        </w:rPr>
        <w:t>mul on õigus esitada minu kohta kogutud andmete kohta selgitusi (KKS § 41</w:t>
      </w:r>
      <w:r w:rsidRPr="009C422F">
        <w:rPr>
          <w:rFonts w:asciiTheme="minorHAnsi" w:hAnsiTheme="minorHAnsi" w:cstheme="minorHAnsi"/>
          <w:b/>
          <w:vertAlign w:val="superscript"/>
        </w:rPr>
        <w:t>6</w:t>
      </w:r>
      <w:r w:rsidRPr="009C422F">
        <w:rPr>
          <w:rFonts w:asciiTheme="minorHAnsi" w:hAnsiTheme="minorHAnsi" w:cstheme="minorHAnsi"/>
          <w:color w:val="000000"/>
          <w:lang w:eastAsia="et-EE"/>
        </w:rPr>
        <w:t> lg 2 p 4);</w:t>
      </w:r>
    </w:p>
    <w:p w14:paraId="5BEA67D0" w14:textId="77777777" w:rsidR="009C422F" w:rsidRPr="009C422F" w:rsidRDefault="009C422F" w:rsidP="009C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t-EE"/>
        </w:rPr>
      </w:pPr>
      <w:r w:rsidRPr="009C422F">
        <w:rPr>
          <w:rFonts w:asciiTheme="minorHAnsi" w:hAnsiTheme="minorHAnsi" w:cstheme="minorHAnsi"/>
        </w:rPr>
        <w:t>kui ma keeldun nõusoleku andmisest või</w:t>
      </w:r>
      <w:r w:rsidRPr="009C422F">
        <w:rPr>
          <w:rFonts w:asciiTheme="minorHAnsi" w:hAnsiTheme="minorHAnsi" w:cstheme="minorHAnsi"/>
          <w:b/>
          <w:bCs/>
        </w:rPr>
        <w:t xml:space="preserve"> </w:t>
      </w:r>
      <w:r w:rsidRPr="009C422F">
        <w:rPr>
          <w:rFonts w:asciiTheme="minorHAnsi" w:hAnsiTheme="minorHAnsi" w:cstheme="minorHAnsi"/>
          <w:bCs/>
        </w:rPr>
        <w:t xml:space="preserve">taotlen </w:t>
      </w:r>
      <w:r w:rsidRPr="009C422F">
        <w:rPr>
          <w:rFonts w:asciiTheme="minorHAnsi" w:hAnsiTheme="minorHAnsi" w:cstheme="minorHAnsi"/>
        </w:rPr>
        <w:t>andmete kogumise või päringute tegemise lõpetamist, siis on see minu Kaitseväe julgeolekualale mittelubamise aluseks (KKS § 41³);</w:t>
      </w:r>
    </w:p>
    <w:p w14:paraId="4A9D83BC" w14:textId="77777777" w:rsidR="009C422F" w:rsidRPr="009C422F" w:rsidRDefault="009C422F" w:rsidP="009C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t-EE"/>
        </w:rPr>
      </w:pPr>
      <w:r w:rsidRPr="009C422F">
        <w:rPr>
          <w:rFonts w:asciiTheme="minorHAnsi" w:hAnsiTheme="minorHAnsi" w:cstheme="minorHAnsi"/>
        </w:rPr>
        <w:t xml:space="preserve">mul on õigus pöörduda oma õiguste kaitseks ja  </w:t>
      </w:r>
      <w:r w:rsidRPr="009C422F">
        <w:rPr>
          <w:rFonts w:asciiTheme="minorHAnsi" w:hAnsiTheme="minorHAnsi" w:cstheme="minorHAnsi"/>
          <w:color w:val="000000"/>
          <w:lang w:eastAsia="et-EE"/>
        </w:rPr>
        <w:t xml:space="preserve">KKS § 41⁶ </w:t>
      </w:r>
      <w:r w:rsidRPr="009C422F">
        <w:rPr>
          <w:rFonts w:asciiTheme="minorHAnsi" w:hAnsiTheme="minorHAnsi" w:cstheme="minorHAnsi"/>
        </w:rPr>
        <w:t xml:space="preserve">alusel kogutud andmete põhjal tehtud otsuse vaidlustamiseks kohtu, õiguskantsleri või Andmekaitse Inspektsiooni poole, et kontrollida, kas minu põhiõiguste ja  -vabaduste tagamise põhimõtet ning hea halduse tava on järgitud </w:t>
      </w:r>
      <w:r w:rsidRPr="009C422F">
        <w:rPr>
          <w:rFonts w:asciiTheme="minorHAnsi" w:hAnsiTheme="minorHAnsi" w:cstheme="minorHAnsi"/>
          <w:color w:val="000000"/>
          <w:lang w:eastAsia="et-EE"/>
        </w:rPr>
        <w:t>(KKS § 41</w:t>
      </w:r>
      <w:r w:rsidRPr="009C422F">
        <w:rPr>
          <w:rFonts w:asciiTheme="minorHAnsi" w:hAnsiTheme="minorHAnsi" w:cstheme="minorHAnsi"/>
          <w:b/>
          <w:vertAlign w:val="superscript"/>
        </w:rPr>
        <w:t>6</w:t>
      </w:r>
      <w:r w:rsidRPr="009C422F">
        <w:rPr>
          <w:rFonts w:asciiTheme="minorHAnsi" w:hAnsiTheme="minorHAnsi" w:cstheme="minorHAnsi"/>
          <w:color w:val="000000"/>
          <w:lang w:eastAsia="et-EE"/>
        </w:rPr>
        <w:t> lg 2 p 5)</w:t>
      </w:r>
      <w:r w:rsidRPr="009C422F">
        <w:rPr>
          <w:rFonts w:asciiTheme="minorHAnsi" w:hAnsiTheme="minorHAnsi" w:cstheme="minorHAnsi"/>
        </w:rPr>
        <w:t xml:space="preserve">; </w:t>
      </w:r>
    </w:p>
    <w:p w14:paraId="17D38FBA" w14:textId="77777777" w:rsidR="009C422F" w:rsidRPr="009C422F" w:rsidRDefault="009C422F" w:rsidP="009C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C422F">
        <w:rPr>
          <w:rFonts w:asciiTheme="minorHAnsi" w:hAnsiTheme="minorHAnsi" w:cstheme="minorHAnsi"/>
        </w:rPr>
        <w:t>Kaitsevägi võib piirata minu õigusi töödeldavate isikuandmete suhtes (KKS § 41¹⁰ lg 3 ja lg 4).</w:t>
      </w:r>
    </w:p>
    <w:p w14:paraId="2A3D908A" w14:textId="77777777" w:rsidR="009C422F" w:rsidRPr="009C422F" w:rsidRDefault="009C422F" w:rsidP="009C422F">
      <w:pPr>
        <w:pStyle w:val="ListParagraph"/>
        <w:ind w:left="360"/>
        <w:rPr>
          <w:rFonts w:asciiTheme="minorHAnsi" w:hAnsiTheme="minorHAnsi" w:cstheme="minorHAnsi"/>
          <w:color w:val="000000"/>
          <w:lang w:eastAsia="et-E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54"/>
        <w:gridCol w:w="3969"/>
      </w:tblGrid>
      <w:tr w:rsidR="009C422F" w:rsidRPr="009C422F" w14:paraId="66D67503" w14:textId="77777777" w:rsidTr="00A852E1">
        <w:trPr>
          <w:trHeight w:val="283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F90FC" w14:textId="77777777" w:rsidR="009C422F" w:rsidRPr="009C422F" w:rsidRDefault="009C422F" w:rsidP="00A852E1">
            <w:pPr>
              <w:pStyle w:val="sisestus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</w:tcPr>
          <w:p w14:paraId="13BA163A" w14:textId="77777777" w:rsidR="009C422F" w:rsidRPr="009C422F" w:rsidRDefault="009C422F" w:rsidP="00A852E1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35A27" w14:textId="77777777" w:rsidR="009C422F" w:rsidRPr="009C422F" w:rsidRDefault="009C422F" w:rsidP="00A852E1">
            <w:pPr>
              <w:pStyle w:val="sisestus"/>
              <w:rPr>
                <w:rFonts w:asciiTheme="minorHAnsi" w:hAnsiTheme="minorHAnsi" w:cstheme="minorHAnsi"/>
              </w:rPr>
            </w:pPr>
          </w:p>
        </w:tc>
      </w:tr>
      <w:tr w:rsidR="009C422F" w:rsidRPr="009C422F" w14:paraId="6977BB17" w14:textId="77777777" w:rsidTr="00A852E1">
        <w:trPr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53F50A" w14:textId="77777777" w:rsidR="009C422F" w:rsidRPr="009C422F" w:rsidRDefault="009C422F" w:rsidP="00A852E1">
            <w:pPr>
              <w:jc w:val="center"/>
              <w:rPr>
                <w:rFonts w:cstheme="minorHAnsi"/>
              </w:rPr>
            </w:pPr>
            <w:r w:rsidRPr="009C422F">
              <w:rPr>
                <w:rFonts w:cstheme="minorHAnsi"/>
              </w:rPr>
              <w:t>( päev, kuu, aasta )</w:t>
            </w:r>
          </w:p>
        </w:tc>
        <w:tc>
          <w:tcPr>
            <w:tcW w:w="454" w:type="dxa"/>
          </w:tcPr>
          <w:p w14:paraId="4BEC71A0" w14:textId="77777777" w:rsidR="009C422F" w:rsidRPr="009C422F" w:rsidRDefault="009C422F" w:rsidP="00A852E1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CFDDAB" w14:textId="77777777" w:rsidR="009C422F" w:rsidRPr="009C422F" w:rsidRDefault="009C422F" w:rsidP="00A852E1">
            <w:pPr>
              <w:jc w:val="center"/>
              <w:rPr>
                <w:rFonts w:cstheme="minorHAnsi"/>
              </w:rPr>
            </w:pPr>
            <w:r w:rsidRPr="009C422F">
              <w:rPr>
                <w:rFonts w:cstheme="minorHAnsi"/>
              </w:rPr>
              <w:t>[ allkirjastatud digitaalselt ]</w:t>
            </w:r>
            <w:r w:rsidRPr="009C422F">
              <w:rPr>
                <w:rStyle w:val="FootnoteReference"/>
                <w:rFonts w:cstheme="minorHAnsi"/>
              </w:rPr>
              <w:footnoteReference w:id="1"/>
            </w:r>
            <w:r w:rsidRPr="009C422F">
              <w:rPr>
                <w:rFonts w:cstheme="minorHAnsi"/>
              </w:rPr>
              <w:t xml:space="preserve"> </w:t>
            </w:r>
          </w:p>
        </w:tc>
      </w:tr>
    </w:tbl>
    <w:p w14:paraId="2C07BF05" w14:textId="14E5D7FA" w:rsidR="009C422F" w:rsidRPr="00F111BC" w:rsidRDefault="009C422F" w:rsidP="00E26A48">
      <w:pPr>
        <w:contextualSpacing/>
        <w:jc w:val="both"/>
        <w:rPr>
          <w:rFonts w:cs="Calibri"/>
        </w:rPr>
      </w:pPr>
    </w:p>
    <w:sectPr w:rsidR="009C422F" w:rsidRPr="00F111BC" w:rsidSect="009C42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F56C4" w14:textId="77777777" w:rsidR="00D335F6" w:rsidRDefault="00D335F6" w:rsidP="009C208D">
      <w:pPr>
        <w:spacing w:after="0" w:line="240" w:lineRule="auto"/>
      </w:pPr>
      <w:r>
        <w:separator/>
      </w:r>
    </w:p>
  </w:endnote>
  <w:endnote w:type="continuationSeparator" w:id="0">
    <w:p w14:paraId="7B8460B5" w14:textId="77777777" w:rsidR="00D335F6" w:rsidRDefault="00D335F6" w:rsidP="009C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6FE8D" w14:textId="403CB754" w:rsidR="00752E2F" w:rsidRPr="00DF337B" w:rsidRDefault="00752E2F">
    <w:pPr>
      <w:pStyle w:val="Footer"/>
      <w:jc w:val="center"/>
      <w:rPr>
        <w:rFonts w:cs="Calibri"/>
        <w:szCs w:val="18"/>
      </w:rPr>
    </w:pPr>
    <w:r w:rsidRPr="00DF337B">
      <w:rPr>
        <w:rFonts w:cs="Calibri"/>
        <w:szCs w:val="18"/>
      </w:rPr>
      <w:fldChar w:fldCharType="begin"/>
    </w:r>
    <w:r w:rsidRPr="00DF337B">
      <w:rPr>
        <w:rFonts w:cs="Calibri"/>
        <w:szCs w:val="18"/>
      </w:rPr>
      <w:instrText xml:space="preserve"> PAGE   \* MERGEFORMAT </w:instrText>
    </w:r>
    <w:r w:rsidRPr="00DF337B">
      <w:rPr>
        <w:rFonts w:cs="Calibri"/>
        <w:szCs w:val="18"/>
      </w:rPr>
      <w:fldChar w:fldCharType="separate"/>
    </w:r>
    <w:r w:rsidR="00700F94">
      <w:rPr>
        <w:rFonts w:cs="Calibri"/>
        <w:noProof/>
        <w:szCs w:val="18"/>
      </w:rPr>
      <w:t>3</w:t>
    </w:r>
    <w:r w:rsidRPr="00DF337B">
      <w:rPr>
        <w:rFonts w:cs="Calibri"/>
        <w:szCs w:val="18"/>
      </w:rPr>
      <w:fldChar w:fldCharType="end"/>
    </w:r>
    <w:r w:rsidR="00DA5741" w:rsidRPr="00DF337B">
      <w:rPr>
        <w:rFonts w:cs="Calibri"/>
        <w:noProof/>
        <w:szCs w:val="18"/>
      </w:rPr>
      <w:t>/4</w:t>
    </w:r>
  </w:p>
  <w:p w14:paraId="597040D6" w14:textId="77777777" w:rsidR="00752E2F" w:rsidRPr="00752E2F" w:rsidRDefault="00752E2F" w:rsidP="00752E2F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35577" w14:textId="32FEF166" w:rsidR="00752E2F" w:rsidRDefault="00752E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0F94">
      <w:rPr>
        <w:noProof/>
      </w:rPr>
      <w:t>1</w:t>
    </w:r>
    <w:r>
      <w:fldChar w:fldCharType="end"/>
    </w:r>
    <w:r>
      <w:rPr>
        <w:noProof/>
      </w:rPr>
      <w:t>/5</w:t>
    </w:r>
  </w:p>
  <w:p w14:paraId="051276F9" w14:textId="77777777" w:rsidR="00752E2F" w:rsidRDefault="00752E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B01B2" w14:textId="77777777" w:rsidR="00CD4B3F" w:rsidRDefault="00CD4B3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EAC05" w14:textId="77777777" w:rsidR="00CD4B3F" w:rsidRPr="00E26A48" w:rsidRDefault="00CD4B3F">
    <w:pPr>
      <w:pStyle w:val="Footer"/>
      <w:jc w:val="center"/>
      <w:rPr>
        <w:rFonts w:cs="Calibri"/>
        <w:sz w:val="18"/>
        <w:szCs w:val="18"/>
      </w:rPr>
    </w:pPr>
    <w:r w:rsidRPr="00E26A48">
      <w:rPr>
        <w:rFonts w:cs="Calibri"/>
        <w:sz w:val="18"/>
        <w:szCs w:val="18"/>
      </w:rPr>
      <w:t>1</w:t>
    </w:r>
    <w:r w:rsidRPr="00E26A48">
      <w:rPr>
        <w:rFonts w:cs="Calibri"/>
        <w:noProof/>
        <w:sz w:val="18"/>
        <w:szCs w:val="18"/>
      </w:rPr>
      <w:t>/1</w:t>
    </w:r>
  </w:p>
  <w:p w14:paraId="7B0A1667" w14:textId="77777777" w:rsidR="00CD4B3F" w:rsidRPr="00752E2F" w:rsidRDefault="00CD4B3F" w:rsidP="00752E2F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EFE8C" w14:textId="77777777" w:rsidR="00CD4B3F" w:rsidRDefault="00CD4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650A3" w14:textId="77777777" w:rsidR="00D335F6" w:rsidRDefault="00D335F6" w:rsidP="009C208D">
      <w:pPr>
        <w:spacing w:after="0" w:line="240" w:lineRule="auto"/>
      </w:pPr>
      <w:r>
        <w:separator/>
      </w:r>
    </w:p>
  </w:footnote>
  <w:footnote w:type="continuationSeparator" w:id="0">
    <w:p w14:paraId="4E058AEE" w14:textId="77777777" w:rsidR="00D335F6" w:rsidRDefault="00D335F6" w:rsidP="009C208D">
      <w:pPr>
        <w:spacing w:after="0" w:line="240" w:lineRule="auto"/>
      </w:pPr>
      <w:r>
        <w:continuationSeparator/>
      </w:r>
    </w:p>
  </w:footnote>
  <w:footnote w:id="1">
    <w:p w14:paraId="1874CF81" w14:textId="77777777" w:rsidR="009C422F" w:rsidRDefault="009C422F" w:rsidP="009C42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C2882">
        <w:rPr>
          <w:rFonts w:cs="Arial"/>
          <w:sz w:val="18"/>
          <w:szCs w:val="18"/>
        </w:rPr>
        <w:t>lubatud allkirjastada ka paberkandjal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9F92" w14:textId="77777777" w:rsidR="00CD4B3F" w:rsidRDefault="00CD4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BA38F" w14:textId="77777777" w:rsidR="00DA5741" w:rsidRPr="00E26A48" w:rsidRDefault="00DA5741" w:rsidP="00DA5741">
    <w:pPr>
      <w:framePr w:w="4231" w:h="1254" w:hSpace="180" w:wrap="around" w:vAnchor="page" w:hAnchor="page" w:x="7246" w:y="136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cs="Calibri"/>
        <w:sz w:val="18"/>
        <w:szCs w:val="18"/>
      </w:rPr>
    </w:pPr>
    <w:r w:rsidRPr="00E26A48">
      <w:rPr>
        <w:rFonts w:cs="Calibri"/>
        <w:sz w:val="18"/>
        <w:szCs w:val="18"/>
      </w:rPr>
      <w:t>KAITSEVÄGI</w:t>
    </w:r>
  </w:p>
  <w:p w14:paraId="331E5115" w14:textId="77777777" w:rsidR="00DA5741" w:rsidRPr="00E26A48" w:rsidRDefault="00DA5741" w:rsidP="00DA5741">
    <w:pPr>
      <w:framePr w:w="4231" w:h="1254" w:hSpace="180" w:wrap="around" w:vAnchor="page" w:hAnchor="page" w:x="7246" w:y="136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cs="Calibri"/>
        <w:b/>
        <w:sz w:val="18"/>
        <w:szCs w:val="18"/>
      </w:rPr>
    </w:pPr>
    <w:r w:rsidRPr="00E26A48">
      <w:rPr>
        <w:rFonts w:cs="Calibri"/>
        <w:b/>
        <w:sz w:val="18"/>
        <w:szCs w:val="18"/>
      </w:rPr>
      <w:t>ASUTUSESISESEKS KASUTAMISEKS</w:t>
    </w:r>
  </w:p>
  <w:p w14:paraId="2D196BF2" w14:textId="77777777" w:rsidR="00DA5741" w:rsidRPr="00E26A48" w:rsidRDefault="00DA5741" w:rsidP="00DA5741">
    <w:pPr>
      <w:framePr w:w="4231" w:h="1254" w:hSpace="180" w:wrap="around" w:vAnchor="page" w:hAnchor="page" w:x="7246" w:y="136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cs="Calibri"/>
        <w:sz w:val="18"/>
        <w:szCs w:val="18"/>
      </w:rPr>
    </w:pPr>
    <w:r w:rsidRPr="00E26A48">
      <w:rPr>
        <w:rFonts w:cs="Calibri"/>
        <w:sz w:val="18"/>
        <w:szCs w:val="18"/>
      </w:rPr>
      <w:t xml:space="preserve">Juurdepääsupiirang kehtib alates dokumendi koostamise kuupäevast kuni vajaduse </w:t>
    </w:r>
  </w:p>
  <w:p w14:paraId="434EEA2C" w14:textId="77777777" w:rsidR="00DA5741" w:rsidRPr="00E26A48" w:rsidRDefault="00DA5741" w:rsidP="00DA5741">
    <w:pPr>
      <w:framePr w:w="4231" w:h="1254" w:hSpace="180" w:wrap="around" w:vAnchor="page" w:hAnchor="page" w:x="7246" w:y="136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cs="Calibri"/>
        <w:sz w:val="18"/>
        <w:szCs w:val="18"/>
      </w:rPr>
    </w:pPr>
    <w:r w:rsidRPr="00E26A48">
      <w:rPr>
        <w:rFonts w:cs="Calibri"/>
        <w:sz w:val="18"/>
        <w:szCs w:val="18"/>
      </w:rPr>
      <w:t>möödumiseni, kuid mitte kauem kui 75 aastat</w:t>
    </w:r>
  </w:p>
  <w:p w14:paraId="457A69DC" w14:textId="77777777" w:rsidR="00DA5741" w:rsidRPr="00E26A48" w:rsidRDefault="00DA5741" w:rsidP="00DA5741">
    <w:pPr>
      <w:framePr w:w="4231" w:h="1254" w:hSpace="180" w:wrap="around" w:vAnchor="page" w:hAnchor="page" w:x="7246" w:y="136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cs="Calibri"/>
        <w:sz w:val="18"/>
        <w:szCs w:val="18"/>
      </w:rPr>
    </w:pPr>
    <w:r w:rsidRPr="00E26A48">
      <w:rPr>
        <w:rFonts w:cs="Calibri"/>
        <w:sz w:val="18"/>
        <w:szCs w:val="18"/>
      </w:rPr>
      <w:t>Alus: avaliku teabe seadus § 35 lg 1 p 12</w:t>
    </w:r>
  </w:p>
  <w:p w14:paraId="043BE887" w14:textId="77777777" w:rsidR="00DA5741" w:rsidRDefault="00DA5741">
    <w:pPr>
      <w:pStyle w:val="Header1"/>
      <w:rPr>
        <w:rFonts w:ascii="Arial" w:hAnsi="Arial" w:cs="Arial"/>
      </w:rPr>
    </w:pPr>
  </w:p>
  <w:p w14:paraId="09544116" w14:textId="77777777" w:rsidR="00DA5741" w:rsidRDefault="00DA5741">
    <w:pPr>
      <w:pStyle w:val="Header1"/>
      <w:rPr>
        <w:rFonts w:ascii="Arial" w:hAnsi="Arial" w:cs="Arial"/>
      </w:rPr>
    </w:pPr>
  </w:p>
  <w:p w14:paraId="0051ABC2" w14:textId="77777777" w:rsidR="00DA5741" w:rsidRDefault="00DA5741">
    <w:pPr>
      <w:pStyle w:val="Header1"/>
      <w:rPr>
        <w:rFonts w:ascii="Arial" w:hAnsi="Arial" w:cs="Arial"/>
      </w:rPr>
    </w:pPr>
  </w:p>
  <w:p w14:paraId="5836DEE2" w14:textId="77777777" w:rsidR="00DA5741" w:rsidRPr="00C00949" w:rsidRDefault="00DA5741">
    <w:pPr>
      <w:pStyle w:val="Header1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4B8B0" w14:textId="77777777" w:rsidR="00CD4B3F" w:rsidRDefault="00CD4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3352"/>
    <w:multiLevelType w:val="hybridMultilevel"/>
    <w:tmpl w:val="28EC48B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B23948"/>
    <w:multiLevelType w:val="hybridMultilevel"/>
    <w:tmpl w:val="41E43EFA"/>
    <w:lvl w:ilvl="0" w:tplc="0A4C487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DA3548"/>
    <w:multiLevelType w:val="hybridMultilevel"/>
    <w:tmpl w:val="2834CCB4"/>
    <w:lvl w:ilvl="0" w:tplc="7012F5D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3A7C77"/>
    <w:multiLevelType w:val="hybridMultilevel"/>
    <w:tmpl w:val="2834CCB4"/>
    <w:lvl w:ilvl="0" w:tplc="7012F5D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B451E1"/>
    <w:multiLevelType w:val="hybridMultilevel"/>
    <w:tmpl w:val="2A2AFC8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5770EE"/>
    <w:multiLevelType w:val="hybridMultilevel"/>
    <w:tmpl w:val="65E4725E"/>
    <w:lvl w:ilvl="0" w:tplc="B9BCFD92">
      <w:numFmt w:val="bullet"/>
      <w:lvlText w:val="-"/>
      <w:lvlJc w:val="left"/>
      <w:pPr>
        <w:ind w:left="1636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4AFB45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6D919B4"/>
    <w:multiLevelType w:val="multilevel"/>
    <w:tmpl w:val="0CC2F42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41"/>
    <w:rsid w:val="00001F25"/>
    <w:rsid w:val="000049EE"/>
    <w:rsid w:val="000A34CD"/>
    <w:rsid w:val="000A3AAA"/>
    <w:rsid w:val="000C7971"/>
    <w:rsid w:val="000E0342"/>
    <w:rsid w:val="001056F4"/>
    <w:rsid w:val="00115CE8"/>
    <w:rsid w:val="00155123"/>
    <w:rsid w:val="00180917"/>
    <w:rsid w:val="001A3122"/>
    <w:rsid w:val="001D5161"/>
    <w:rsid w:val="001E78FD"/>
    <w:rsid w:val="0020148C"/>
    <w:rsid w:val="00226084"/>
    <w:rsid w:val="002F1727"/>
    <w:rsid w:val="003439D5"/>
    <w:rsid w:val="003573A2"/>
    <w:rsid w:val="00376739"/>
    <w:rsid w:val="003C40EB"/>
    <w:rsid w:val="00420641"/>
    <w:rsid w:val="004C13DF"/>
    <w:rsid w:val="004C2882"/>
    <w:rsid w:val="004F3F9B"/>
    <w:rsid w:val="004F75BE"/>
    <w:rsid w:val="00531CB4"/>
    <w:rsid w:val="005366D8"/>
    <w:rsid w:val="00573AAD"/>
    <w:rsid w:val="005744B5"/>
    <w:rsid w:val="005A47E9"/>
    <w:rsid w:val="005B1CCB"/>
    <w:rsid w:val="0063045D"/>
    <w:rsid w:val="00635833"/>
    <w:rsid w:val="00655285"/>
    <w:rsid w:val="00673820"/>
    <w:rsid w:val="00676D73"/>
    <w:rsid w:val="00691793"/>
    <w:rsid w:val="006C162F"/>
    <w:rsid w:val="006F2D54"/>
    <w:rsid w:val="00700F94"/>
    <w:rsid w:val="0071487F"/>
    <w:rsid w:val="00726C63"/>
    <w:rsid w:val="00752E2F"/>
    <w:rsid w:val="00766718"/>
    <w:rsid w:val="007A4B95"/>
    <w:rsid w:val="0089446B"/>
    <w:rsid w:val="008D0991"/>
    <w:rsid w:val="008D43B3"/>
    <w:rsid w:val="00900050"/>
    <w:rsid w:val="0092088B"/>
    <w:rsid w:val="00990305"/>
    <w:rsid w:val="009A7440"/>
    <w:rsid w:val="009B2237"/>
    <w:rsid w:val="009C208D"/>
    <w:rsid w:val="009C2116"/>
    <w:rsid w:val="009C422F"/>
    <w:rsid w:val="009D2A3D"/>
    <w:rsid w:val="00A069C9"/>
    <w:rsid w:val="00A346ED"/>
    <w:rsid w:val="00A356F0"/>
    <w:rsid w:val="00A53432"/>
    <w:rsid w:val="00A55C2B"/>
    <w:rsid w:val="00AC4AEA"/>
    <w:rsid w:val="00AC6572"/>
    <w:rsid w:val="00AE3888"/>
    <w:rsid w:val="00C00949"/>
    <w:rsid w:val="00C3351D"/>
    <w:rsid w:val="00CD4B3F"/>
    <w:rsid w:val="00CD4D93"/>
    <w:rsid w:val="00CE002C"/>
    <w:rsid w:val="00D26749"/>
    <w:rsid w:val="00D335F6"/>
    <w:rsid w:val="00D504B7"/>
    <w:rsid w:val="00DA5741"/>
    <w:rsid w:val="00DE4F9B"/>
    <w:rsid w:val="00DF337B"/>
    <w:rsid w:val="00E0270F"/>
    <w:rsid w:val="00E26A48"/>
    <w:rsid w:val="00E31C29"/>
    <w:rsid w:val="00E67216"/>
    <w:rsid w:val="00E91764"/>
    <w:rsid w:val="00E93709"/>
    <w:rsid w:val="00EC3105"/>
    <w:rsid w:val="00ED6807"/>
    <w:rsid w:val="00EE2FD6"/>
    <w:rsid w:val="00EF550B"/>
    <w:rsid w:val="00F105ED"/>
    <w:rsid w:val="00F111BC"/>
    <w:rsid w:val="00F164AE"/>
    <w:rsid w:val="00F31F86"/>
    <w:rsid w:val="00F964AF"/>
    <w:rsid w:val="00FA3B38"/>
    <w:rsid w:val="00FC339A"/>
    <w:rsid w:val="00FE68BF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9D84F53"/>
  <w14:defaultImageDpi w14:val="0"/>
  <w15:docId w15:val="{F6B1DA14-43C5-4623-B4C7-21DA74DF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9C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locked/>
    <w:rsid w:val="009C208D"/>
    <w:rPr>
      <w:rFonts w:cs="Times New Roman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9C20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locked/>
    <w:rsid w:val="009C208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208D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9C208D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9C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locked/>
    <w:rsid w:val="009C208D"/>
    <w:rPr>
      <w:rFonts w:cs="Times New Roman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9C208D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9C208D"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rsid w:val="009C208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5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2E2F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F111BC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422F"/>
    <w:pPr>
      <w:spacing w:after="0" w:line="276" w:lineRule="auto"/>
      <w:ind w:left="720"/>
      <w:contextualSpacing/>
      <w:jc w:val="both"/>
    </w:pPr>
    <w:rPr>
      <w:rFonts w:ascii="Arial" w:hAnsi="Arial"/>
    </w:rPr>
  </w:style>
  <w:style w:type="paragraph" w:customStyle="1" w:styleId="sisestus">
    <w:name w:val="sisestus"/>
    <w:basedOn w:val="Normal"/>
    <w:qFormat/>
    <w:rsid w:val="009C422F"/>
    <w:pPr>
      <w:spacing w:before="120" w:after="120" w:line="240" w:lineRule="auto"/>
    </w:pPr>
    <w:rPr>
      <w:rFonts w:ascii="Arial" w:hAnsi="Arial" w:cs="Arial"/>
      <w:b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eenusepakkujad@mil.ee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yperlink" Target="mailto:teenusepakkujad@mil.e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enusepakkujad@mil.e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mailto:teenusepakkujad@mil.ee" TargetMode="Externa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CB12BDB42814CBDCF07B5BC436DE4" ma:contentTypeVersion="2" ma:contentTypeDescription="Loo uus dokument" ma:contentTypeScope="" ma:versionID="d19429f33f5db1ae5772341ee03ed6d6">
  <xsd:schema xmlns:xsd="http://www.w3.org/2001/XMLSchema" xmlns:xs="http://www.w3.org/2001/XMLSchema" xmlns:p="http://schemas.microsoft.com/office/2006/metadata/properties" xmlns:ns2="d5573a5d-10e4-4724-a6b0-f07fd5e60675" xmlns:ns3="dc4eddb5-893d-46fb-9a13-cb0b8602c7d4" xmlns:ns4="fba3365c-ee1c-4554-bd80-f185b54e935e" targetNamespace="http://schemas.microsoft.com/office/2006/metadata/properties" ma:root="true" ma:fieldsID="8d6901d682717c418bb3e297c89d5243" ns2:_="" ns3:_="" ns4:_="">
    <xsd:import namespace="d5573a5d-10e4-4724-a6b0-f07fd5e60675"/>
    <xsd:import namespace="dc4eddb5-893d-46fb-9a13-cb0b8602c7d4"/>
    <xsd:import namespace="fba3365c-ee1c-4554-bd80-f185b54e935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73a5d-10e4-4724-a6b0-f07fd5e6067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23ae21d-6ebb-4e9c-883a-708c49322b98}" ma:internalName="TaxCatchAll" ma:showField="CatchAllData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23ae21d-6ebb-4e9c-883a-708c49322b98}" ma:internalName="TaxCatchAllLabel" ma:readOnly="true" ma:showField="CatchAllDataLabel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eddb5-893d-46fb-9a13-cb0b8602c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3365c-ee1c-4554-bd80-f185b54e935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73a5d-10e4-4724-a6b0-f07fd5e60675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577E47-9899-47FE-A262-8E4F76096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73a5d-10e4-4724-a6b0-f07fd5e60675"/>
    <ds:schemaRef ds:uri="dc4eddb5-893d-46fb-9a13-cb0b8602c7d4"/>
    <ds:schemaRef ds:uri="fba3365c-ee1c-4554-bd80-f185b54e9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0F599-7ED8-41E4-B704-75D03C1E5DEF}">
  <ds:schemaRefs>
    <ds:schemaRef ds:uri="http://schemas.microsoft.com/office/2006/metadata/properties"/>
    <ds:schemaRef ds:uri="http://schemas.microsoft.com/office/infopath/2007/PartnerControls"/>
    <ds:schemaRef ds:uri="d5573a5d-10e4-4724-a6b0-f07fd5e60675"/>
  </ds:schemaRefs>
</ds:datastoreItem>
</file>

<file path=customXml/itemProps3.xml><?xml version="1.0" encoding="utf-8"?>
<ds:datastoreItem xmlns:ds="http://schemas.openxmlformats.org/officeDocument/2006/customXml" ds:itemID="{C14B7FBC-EB98-474A-860D-D747B2BEA8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1455</Words>
  <Characters>11117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Kalvi Karu</dc:creator>
  <cp:keywords/>
  <dc:description/>
  <cp:lastModifiedBy>Kristin Kikas</cp:lastModifiedBy>
  <cp:revision>17</cp:revision>
  <dcterms:created xsi:type="dcterms:W3CDTF">2021-07-29T10:36:00Z</dcterms:created>
  <dcterms:modified xsi:type="dcterms:W3CDTF">2023-12-18T09:26:00Z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0x010100A56CB12BDB42814CBDCF07B5BC436DE4</vt:lpwstr>
  </property>
</Properties>
</file>